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4FC7AA1" w14:textId="77777777" w:rsidR="00A510EC" w:rsidRPr="00D84D6F" w:rsidRDefault="00A510EC" w:rsidP="00B401F5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</w:p>
    <w:p w14:paraId="1EB1AF02" w14:textId="77777777" w:rsidR="00A510EC" w:rsidRPr="00D84D6F" w:rsidRDefault="00A510EC" w:rsidP="00A510EC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D84D6F">
        <w:rPr>
          <w:rFonts w:ascii="GHEA Grapalat" w:hAnsi="GHEA Grapalat"/>
          <w:i w:val="0"/>
          <w:lang w:val="af-ZA"/>
        </w:rPr>
        <w:t>ՀԱՅՏԱՐԱՐՈՒԹՅՈՒՆ</w:t>
      </w:r>
    </w:p>
    <w:p w14:paraId="2193AAE2" w14:textId="77777777" w:rsidR="00A510EC" w:rsidRPr="00D84D6F" w:rsidRDefault="00A510EC" w:rsidP="00A510EC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D84D6F">
        <w:rPr>
          <w:rFonts w:ascii="GHEA Grapalat" w:hAnsi="GHEA Grapalat"/>
          <w:i w:val="0"/>
          <w:lang w:val="af-ZA"/>
        </w:rPr>
        <w:t>ՆԱԽԱՈՐԱԿԱՎՈՐՄԱՆ ԸՆԹԱՑԱԿԱՐԳԻ ՄԱՍԻՆ</w:t>
      </w:r>
    </w:p>
    <w:p w14:paraId="1D173A27" w14:textId="77777777" w:rsidR="00A510EC" w:rsidRPr="00D84D6F" w:rsidRDefault="00A510EC" w:rsidP="00A510EC">
      <w:pPr>
        <w:pStyle w:val="BodyTextIndent"/>
        <w:spacing w:line="240" w:lineRule="auto"/>
        <w:ind w:firstLine="708"/>
        <w:jc w:val="left"/>
        <w:rPr>
          <w:rFonts w:ascii="GHEA Grapalat" w:hAnsi="GHEA Grapalat"/>
          <w:i w:val="0"/>
          <w:sz w:val="16"/>
          <w:szCs w:val="16"/>
          <w:lang w:val="af-ZA"/>
        </w:rPr>
      </w:pPr>
    </w:p>
    <w:p w14:paraId="1F1EBBB1" w14:textId="2D55B637" w:rsidR="00A510EC" w:rsidRPr="00D84D6F" w:rsidRDefault="00A510EC" w:rsidP="00010C5C">
      <w:pPr>
        <w:pStyle w:val="BodyTextIndent"/>
        <w:tabs>
          <w:tab w:val="left" w:pos="4770"/>
        </w:tabs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D84D6F">
        <w:rPr>
          <w:rFonts w:ascii="GHEA Grapalat" w:hAnsi="GHEA Grapalat"/>
          <w:i w:val="0"/>
          <w:lang w:val="af-ZA"/>
        </w:rPr>
        <w:t xml:space="preserve">Հայտարարության սույն տեքստը հաստատված է Փակ նպատակային մրցույթի գնահատող հանձնաժողովի </w:t>
      </w:r>
      <w:r w:rsidR="00314D87" w:rsidRPr="00D84D6F">
        <w:rPr>
          <w:rFonts w:ascii="GHEA Grapalat" w:hAnsi="GHEA Grapalat"/>
          <w:i w:val="0"/>
          <w:lang w:val="af-ZA"/>
        </w:rPr>
        <w:t>2025</w:t>
      </w:r>
      <w:r w:rsidRPr="00D84D6F">
        <w:rPr>
          <w:rFonts w:ascii="GHEA Grapalat" w:hAnsi="GHEA Grapalat"/>
          <w:i w:val="0"/>
          <w:lang w:val="af-ZA"/>
        </w:rPr>
        <w:t xml:space="preserve"> թվականի </w:t>
      </w:r>
      <w:r w:rsidR="00E729A6" w:rsidRPr="00D84D6F">
        <w:rPr>
          <w:rFonts w:ascii="GHEA Grapalat" w:hAnsi="GHEA Grapalat"/>
          <w:i w:val="0"/>
          <w:lang w:val="af-ZA"/>
        </w:rPr>
        <w:t>Հունիս</w:t>
      </w:r>
      <w:r w:rsidRPr="00D84D6F">
        <w:rPr>
          <w:rFonts w:ascii="GHEA Grapalat" w:hAnsi="GHEA Grapalat"/>
          <w:i w:val="0"/>
          <w:lang w:val="af-ZA"/>
        </w:rPr>
        <w:t xml:space="preserve">ի </w:t>
      </w:r>
      <w:r w:rsidR="00E729A6" w:rsidRPr="00D84D6F">
        <w:rPr>
          <w:rFonts w:ascii="GHEA Grapalat" w:hAnsi="GHEA Grapalat"/>
          <w:i w:val="0"/>
          <w:lang w:val="af-ZA"/>
        </w:rPr>
        <w:t>20</w:t>
      </w:r>
      <w:r w:rsidRPr="00D84D6F">
        <w:rPr>
          <w:rFonts w:ascii="GHEA Grapalat" w:hAnsi="GHEA Grapalat"/>
          <w:i w:val="0"/>
          <w:lang w:val="af-ZA"/>
        </w:rPr>
        <w:t>-ի N 1 որոշմամբ և հրապարակվում է</w:t>
      </w:r>
    </w:p>
    <w:p w14:paraId="791340C0" w14:textId="77777777" w:rsidR="00A510EC" w:rsidRPr="00D84D6F" w:rsidRDefault="00A510EC" w:rsidP="00A510EC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D84D6F">
        <w:rPr>
          <w:rFonts w:ascii="GHEA Grapalat" w:hAnsi="GHEA Grapalat"/>
          <w:i w:val="0"/>
          <w:lang w:val="af-ZA"/>
        </w:rPr>
        <w:t xml:space="preserve">«Գնումների մասին» ՀՀ օրենքի 24-րդ հոդվածի համաձայն </w:t>
      </w:r>
    </w:p>
    <w:p w14:paraId="72A80294" w14:textId="250E3B1C" w:rsidR="00A510EC" w:rsidRPr="00D84D6F" w:rsidRDefault="00A510EC" w:rsidP="00A510EC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  <w:r w:rsidRPr="00D84D6F">
        <w:rPr>
          <w:rFonts w:ascii="GHEA Grapalat" w:hAnsi="GHEA Grapalat"/>
          <w:i w:val="0"/>
          <w:lang w:val="af-ZA"/>
        </w:rPr>
        <w:t>Ընթացակարգի ծածկագիրը`  ՀՀ ՊՆ-ՓՆՄԱՇՁԲ-</w:t>
      </w:r>
      <w:r w:rsidR="00E729A6" w:rsidRPr="00D84D6F">
        <w:rPr>
          <w:rFonts w:ascii="GHEA Grapalat" w:hAnsi="GHEA Grapalat"/>
          <w:i w:val="0"/>
          <w:lang w:val="af-ZA"/>
        </w:rPr>
        <w:t>25-10/30</w:t>
      </w:r>
      <w:r w:rsidRPr="00D84D6F">
        <w:rPr>
          <w:rFonts w:ascii="GHEA Grapalat" w:hAnsi="GHEA Grapalat"/>
          <w:i w:val="0"/>
          <w:lang w:val="af-ZA"/>
        </w:rPr>
        <w:t></w:t>
      </w:r>
    </w:p>
    <w:p w14:paraId="09F50F92" w14:textId="77777777" w:rsidR="00A510EC" w:rsidRPr="00D84D6F" w:rsidRDefault="00A510EC" w:rsidP="00086D32">
      <w:pPr>
        <w:pStyle w:val="BodyTextIndent"/>
        <w:spacing w:line="240" w:lineRule="auto"/>
        <w:rPr>
          <w:rFonts w:ascii="GHEA Grapalat" w:hAnsi="GHEA Grapalat"/>
          <w:i w:val="0"/>
          <w:lang w:val="af-ZA"/>
        </w:rPr>
      </w:pPr>
    </w:p>
    <w:p w14:paraId="0E8B728E" w14:textId="77777777" w:rsidR="00086D32" w:rsidRPr="00D84D6F" w:rsidRDefault="00086D32" w:rsidP="00086D32">
      <w:pPr>
        <w:pStyle w:val="BodyTextIndent"/>
        <w:spacing w:line="240" w:lineRule="auto"/>
        <w:ind w:firstLine="708"/>
        <w:jc w:val="center"/>
        <w:rPr>
          <w:rFonts w:ascii="GHEA Grapalat" w:hAnsi="GHEA Grapalat"/>
          <w:i w:val="0"/>
          <w:lang w:val="af-ZA"/>
        </w:rPr>
      </w:pPr>
      <w:r w:rsidRPr="00D84D6F">
        <w:rPr>
          <w:rFonts w:ascii="GHEA Grapalat" w:hAnsi="GHEA Grapalat"/>
          <w:i w:val="0"/>
          <w:lang w:val="af-ZA"/>
        </w:rPr>
        <w:t>I. ԳՆՄԱՆ ԱՌԱՐԿԱՅԻ ԲՆՈՒԹԱԳԻՐԸ</w:t>
      </w:r>
    </w:p>
    <w:p w14:paraId="16B675D9" w14:textId="77777777" w:rsidR="00086D32" w:rsidRPr="00D84D6F" w:rsidRDefault="00086D32" w:rsidP="00086D32">
      <w:pPr>
        <w:pStyle w:val="BodyTextIndent"/>
        <w:spacing w:line="240" w:lineRule="auto"/>
        <w:ind w:firstLine="708"/>
        <w:jc w:val="left"/>
        <w:rPr>
          <w:rFonts w:ascii="GHEA Grapalat" w:hAnsi="GHEA Grapalat"/>
          <w:i w:val="0"/>
          <w:lang w:val="af-ZA"/>
        </w:rPr>
      </w:pPr>
    </w:p>
    <w:p w14:paraId="40F9C146" w14:textId="573C2074" w:rsidR="00553445" w:rsidRPr="00D84D6F" w:rsidRDefault="00086D32" w:rsidP="00E64402">
      <w:pPr>
        <w:pStyle w:val="BodyTextIndent"/>
        <w:spacing w:line="240" w:lineRule="auto"/>
        <w:ind w:firstLine="708"/>
        <w:rPr>
          <w:rFonts w:ascii="GHEA Grapalat" w:hAnsi="GHEA Grapalat"/>
          <w:i w:val="0"/>
          <w:lang w:val="af-ZA"/>
        </w:rPr>
      </w:pPr>
      <w:r w:rsidRPr="00D84D6F">
        <w:rPr>
          <w:rFonts w:ascii="GHEA Grapalat" w:hAnsi="GHEA Grapalat"/>
          <w:i w:val="0"/>
          <w:lang w:val="af-ZA"/>
        </w:rPr>
        <w:t xml:space="preserve">1. </w:t>
      </w:r>
      <w:r w:rsidR="00553445" w:rsidRPr="00D84D6F">
        <w:rPr>
          <w:rFonts w:ascii="GHEA Grapalat" w:hAnsi="GHEA Grapalat"/>
          <w:i w:val="0"/>
          <w:lang w:val="af-ZA"/>
        </w:rPr>
        <w:t>Պատվիրատուն`  ՀՀ պաշտպանության նախարարությունը, որը գտնվում է ք. Երևան Բագրևանդ 5  հասցեում, շինարարական աշխատանքների</w:t>
      </w:r>
      <w:r w:rsidR="00BD3B0D" w:rsidRPr="00D84D6F">
        <w:rPr>
          <w:rFonts w:ascii="GHEA Grapalat" w:hAnsi="GHEA Grapalat"/>
          <w:i w:val="0"/>
          <w:lang w:val="af-ZA"/>
        </w:rPr>
        <w:t xml:space="preserve"> /</w:t>
      </w:r>
      <w:r w:rsidR="00314D87" w:rsidRPr="00D84D6F">
        <w:rPr>
          <w:rFonts w:ascii="GHEA Grapalat" w:hAnsi="GHEA Grapalat"/>
          <w:i w:val="0"/>
          <w:lang w:val="af-ZA"/>
        </w:rPr>
        <w:t>վերակառուցում</w:t>
      </w:r>
      <w:r w:rsidR="00BD3B0D" w:rsidRPr="00D84D6F">
        <w:rPr>
          <w:rFonts w:ascii="GHEA Grapalat" w:hAnsi="GHEA Grapalat"/>
          <w:i w:val="0"/>
          <w:lang w:val="af-ZA"/>
        </w:rPr>
        <w:t>/</w:t>
      </w:r>
      <w:r w:rsidR="00553445" w:rsidRPr="00D84D6F">
        <w:rPr>
          <w:rFonts w:ascii="GHEA Grapalat" w:hAnsi="GHEA Grapalat"/>
          <w:i w:val="0"/>
          <w:lang w:val="af-ZA"/>
        </w:rPr>
        <w:t xml:space="preserve"> ձեռքբերման նպատակով կազմակերպվելիք Փակ նպատակային մրցույթի հնարավոր մասնակիցների որոշման նպատակով հայտարարում է նախաորակավորման ընթացակարգ:</w:t>
      </w:r>
    </w:p>
    <w:p w14:paraId="0C84599D" w14:textId="77777777" w:rsidR="00086D32" w:rsidRPr="00D84D6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D84D6F">
        <w:rPr>
          <w:rFonts w:ascii="GHEA Grapalat" w:hAnsi="GHEA Grapalat"/>
          <w:i w:val="0"/>
          <w:lang w:val="af-ZA"/>
        </w:rPr>
        <w:tab/>
      </w:r>
    </w:p>
    <w:p w14:paraId="4C6E8DDD" w14:textId="77777777" w:rsidR="00086D32" w:rsidRPr="00D84D6F" w:rsidRDefault="00086D32" w:rsidP="00086D32">
      <w:pPr>
        <w:pStyle w:val="BodyTextIndent"/>
        <w:spacing w:line="240" w:lineRule="auto"/>
        <w:ind w:firstLine="708"/>
        <w:jc w:val="center"/>
        <w:rPr>
          <w:rFonts w:ascii="GHEA Grapalat" w:hAnsi="GHEA Grapalat"/>
          <w:i w:val="0"/>
          <w:lang w:val="af-ZA"/>
        </w:rPr>
      </w:pPr>
      <w:r w:rsidRPr="00D84D6F">
        <w:rPr>
          <w:rFonts w:ascii="GHEA Grapalat" w:hAnsi="GHEA Grapalat"/>
          <w:i w:val="0"/>
          <w:lang w:val="af-ZA"/>
        </w:rPr>
        <w:t xml:space="preserve">II. ԸՆԹԱՑԱԿԱՐԳԻՆ ՄԱՍՆԱԿՑԵԼՈՒ ՊԱՅՄԱՆՆԵՐԸ </w:t>
      </w:r>
    </w:p>
    <w:p w14:paraId="4845291B" w14:textId="77777777" w:rsidR="00086D32" w:rsidRPr="00D84D6F" w:rsidRDefault="00086D32" w:rsidP="00086D32">
      <w:pPr>
        <w:pStyle w:val="BodyTextIndent"/>
        <w:spacing w:line="240" w:lineRule="auto"/>
        <w:ind w:firstLine="0"/>
        <w:jc w:val="center"/>
        <w:rPr>
          <w:rFonts w:ascii="GHEA Grapalat" w:hAnsi="GHEA Grapalat"/>
          <w:i w:val="0"/>
          <w:lang w:val="af-ZA"/>
        </w:rPr>
      </w:pPr>
    </w:p>
    <w:p w14:paraId="2046D823" w14:textId="77777777" w:rsidR="00086D32" w:rsidRPr="00D84D6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D84D6F">
        <w:rPr>
          <w:rFonts w:ascii="GHEA Grapalat" w:hAnsi="GHEA Grapalat"/>
          <w:i w:val="0"/>
          <w:lang w:val="af-ZA"/>
        </w:rPr>
        <w:tab/>
      </w:r>
      <w:r w:rsidRPr="00D84D6F">
        <w:rPr>
          <w:rFonts w:ascii="GHEA Grapalat" w:hAnsi="GHEA Grapalat"/>
          <w:i w:val="0"/>
          <w:iCs/>
          <w:lang w:val="af-ZA"/>
        </w:rPr>
        <w:t>2. «Գնումների մասին» ՀՀ օրենքի 7-րդ հոդվածի համաձայն` ցանկացած անձ, անկախ նրա օտարերկրյա ֆիզիկական անձ, կազմակերպություն կամ քաղաքացիություն չունեցող անձ լինելու հանգամանքից, ունի նախաորակավորման ընթացակարգին մասնակցելու հավասար իրավունք:</w:t>
      </w:r>
    </w:p>
    <w:p w14:paraId="7B6FF38D" w14:textId="77777777" w:rsidR="002A704D" w:rsidRPr="00D84D6F" w:rsidRDefault="002A704D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</w:p>
    <w:p w14:paraId="18AF66C0" w14:textId="006BF11F" w:rsidR="00602306" w:rsidRPr="00D84D6F" w:rsidRDefault="00602306" w:rsidP="00602306">
      <w:pPr>
        <w:ind w:firstLine="720"/>
        <w:jc w:val="both"/>
        <w:rPr>
          <w:rFonts w:ascii="GHEA Grapalat" w:hAnsi="GHEA Grapalat"/>
          <w:sz w:val="20"/>
          <w:szCs w:val="20"/>
          <w:lang w:val="af-ZA"/>
        </w:rPr>
      </w:pPr>
      <w:r w:rsidRPr="00D84D6F">
        <w:rPr>
          <w:rFonts w:ascii="GHEA Grapalat" w:hAnsi="GHEA Grapalat"/>
          <w:sz w:val="20"/>
          <w:szCs w:val="20"/>
          <w:lang w:val="af-ZA"/>
        </w:rPr>
        <w:t>3. Նախաորակավորման ընթացակարգին մասնակցելու ցանկություն ունեցող մասնակիցը</w:t>
      </w:r>
      <w:r w:rsidR="00E729A6" w:rsidRPr="00D84D6F">
        <w:rPr>
          <w:rFonts w:ascii="GHEA Grapalat" w:hAnsi="GHEA Grapalat"/>
          <w:lang w:val="af-ZA"/>
        </w:rPr>
        <w:t xml:space="preserve"> </w:t>
      </w:r>
      <w:r w:rsidR="00E729A6" w:rsidRPr="00D84D6F">
        <w:rPr>
          <w:rFonts w:ascii="GHEA Grapalat" w:hAnsi="GHEA Grapalat"/>
          <w:sz w:val="20"/>
          <w:szCs w:val="20"/>
          <w:lang w:val="af-ZA"/>
        </w:rPr>
        <w:t>պետք է</w:t>
      </w:r>
      <w:r w:rsidRPr="00D84D6F">
        <w:rPr>
          <w:rFonts w:ascii="GHEA Grapalat" w:hAnsi="GHEA Grapalat"/>
          <w:sz w:val="20"/>
          <w:szCs w:val="20"/>
          <w:lang w:val="af-ZA"/>
        </w:rPr>
        <w:t>՝</w:t>
      </w:r>
    </w:p>
    <w:p w14:paraId="1C059DA2" w14:textId="77777777" w:rsidR="00602306" w:rsidRPr="00D84D6F" w:rsidRDefault="00602306" w:rsidP="00602306">
      <w:pPr>
        <w:ind w:firstLine="720"/>
        <w:jc w:val="both"/>
        <w:rPr>
          <w:rFonts w:ascii="GHEA Grapalat" w:hAnsi="GHEA Grapalat"/>
          <w:sz w:val="20"/>
          <w:szCs w:val="20"/>
          <w:lang w:val="af-ZA"/>
        </w:rPr>
      </w:pPr>
    </w:p>
    <w:p w14:paraId="12138BF6" w14:textId="2518AA2D" w:rsidR="000A2C52" w:rsidRPr="00D84D6F" w:rsidRDefault="00602306" w:rsidP="00602306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D84D6F">
        <w:rPr>
          <w:rFonts w:ascii="GHEA Grapalat" w:hAnsi="GHEA Grapalat"/>
          <w:i w:val="0"/>
          <w:lang w:val="af-ZA"/>
        </w:rPr>
        <w:t xml:space="preserve">1) </w:t>
      </w:r>
      <w:r w:rsidR="00E729A6" w:rsidRPr="00D84D6F">
        <w:rPr>
          <w:rFonts w:ascii="GHEA Grapalat" w:hAnsi="GHEA Grapalat"/>
          <w:i w:val="0"/>
          <w:lang w:val="af-ZA"/>
        </w:rPr>
        <w:t xml:space="preserve">ունենա </w:t>
      </w:r>
      <w:r w:rsidR="000A2C52" w:rsidRPr="00D84D6F">
        <w:rPr>
          <w:rFonts w:ascii="GHEA Grapalat" w:hAnsi="GHEA Grapalat"/>
          <w:i w:val="0"/>
          <w:lang w:val="af-ZA"/>
        </w:rPr>
        <w:t>քաղաքաշինության բնագավառում շինարարության իրականացման (բացառությամբ շինարարության թույլտվություն չպահանջվող աշխատանքների) պետական լիցենզիայի</w:t>
      </w:r>
      <w:r w:rsidR="00F4459E" w:rsidRPr="00D84D6F">
        <w:rPr>
          <w:rFonts w:ascii="GHEA Grapalat" w:hAnsi="GHEA Grapalat"/>
          <w:i w:val="0"/>
          <w:lang w:val="af-ZA"/>
        </w:rPr>
        <w:t xml:space="preserve"> (ծածկագիր 03)՝ </w:t>
      </w:r>
      <w:r w:rsidR="000A2C52" w:rsidRPr="00D84D6F">
        <w:rPr>
          <w:rFonts w:ascii="GHEA Grapalat" w:hAnsi="GHEA Grapalat"/>
          <w:i w:val="0"/>
          <w:lang w:val="af-ZA"/>
        </w:rPr>
        <w:t>«</w:t>
      </w:r>
      <w:r w:rsidR="00B07A71" w:rsidRPr="00D84D6F">
        <w:rPr>
          <w:rFonts w:ascii="GHEA Grapalat" w:hAnsi="GHEA Grapalat"/>
          <w:i w:val="0"/>
          <w:lang w:val="af-ZA"/>
        </w:rPr>
        <w:t>1-ին դասի բնակելի, հասարակական և արտադրական կառույցներ</w:t>
      </w:r>
      <w:r w:rsidR="00767F3C" w:rsidRPr="00D84D6F">
        <w:rPr>
          <w:rFonts w:ascii="GHEA Grapalat" w:hAnsi="GHEA Grapalat"/>
          <w:i w:val="0"/>
          <w:lang w:val="af-ZA"/>
        </w:rPr>
        <w:t xml:space="preserve"> (ծածկագիր 04)</w:t>
      </w:r>
      <w:r w:rsidR="00B07A71" w:rsidRPr="00D84D6F">
        <w:rPr>
          <w:rFonts w:ascii="GHEA Grapalat" w:hAnsi="GHEA Grapalat"/>
          <w:i w:val="0"/>
          <w:lang w:val="af-ZA"/>
        </w:rPr>
        <w:t>, 2-րդ դասի էլեկտրամատակարարում</w:t>
      </w:r>
      <w:r w:rsidR="00767F3C" w:rsidRPr="00D84D6F">
        <w:rPr>
          <w:rFonts w:ascii="GHEA Grapalat" w:hAnsi="GHEA Grapalat"/>
          <w:i w:val="0"/>
          <w:lang w:val="af-ZA"/>
        </w:rPr>
        <w:t xml:space="preserve"> (ծածկագիր 05)</w:t>
      </w:r>
      <w:r w:rsidR="00B07A71" w:rsidRPr="00D84D6F">
        <w:rPr>
          <w:rFonts w:ascii="GHEA Grapalat" w:hAnsi="GHEA Grapalat"/>
          <w:i w:val="0"/>
          <w:lang w:val="af-ZA"/>
        </w:rPr>
        <w:t xml:space="preserve"> (էլեկտրամատակարարման, էլեկտրալուսավորման ներքին և արտաքին ցանցեր, էլեկտրամատակարարման համակարգեր, ֆոտովոլտային և հողմաէներգետիկ կայաններ), </w:t>
      </w:r>
      <w:r w:rsidR="00385E56" w:rsidRPr="00D84D6F">
        <w:rPr>
          <w:rFonts w:ascii="GHEA Grapalat" w:hAnsi="GHEA Grapalat"/>
          <w:i w:val="0"/>
          <w:lang w:val="af-ZA"/>
        </w:rPr>
        <w:t>2-րդ դասի «ջերմագազամատակարարում և օդափոխություն</w:t>
      </w:r>
      <w:r w:rsidR="00767F3C" w:rsidRPr="00D84D6F">
        <w:rPr>
          <w:rFonts w:ascii="GHEA Grapalat" w:hAnsi="GHEA Grapalat"/>
          <w:i w:val="0"/>
          <w:lang w:val="af-ZA"/>
        </w:rPr>
        <w:t xml:space="preserve"> (ծածկագիր 06)</w:t>
      </w:r>
      <w:r w:rsidR="00385E56" w:rsidRPr="00D84D6F">
        <w:rPr>
          <w:rFonts w:ascii="GHEA Grapalat" w:hAnsi="GHEA Grapalat"/>
          <w:i w:val="0"/>
          <w:lang w:val="af-ZA"/>
        </w:rPr>
        <w:t xml:space="preserve"> (օդափոխության, ջեռուցման և օդի լավորակման համակարգեր, ջերմամատակարարման և գազամատակարարման համակարգեր), </w:t>
      </w:r>
      <w:r w:rsidR="00B07A71" w:rsidRPr="00D84D6F">
        <w:rPr>
          <w:rFonts w:ascii="GHEA Grapalat" w:hAnsi="GHEA Grapalat"/>
          <w:i w:val="0"/>
          <w:lang w:val="af-ZA"/>
        </w:rPr>
        <w:t>2-րդ դասի ջրամատակարարում և ջրահեռացում</w:t>
      </w:r>
      <w:r w:rsidR="00871DC7" w:rsidRPr="00D84D6F">
        <w:rPr>
          <w:rFonts w:ascii="GHEA Grapalat" w:hAnsi="GHEA Grapalat"/>
          <w:i w:val="0"/>
          <w:lang w:val="af-ZA"/>
        </w:rPr>
        <w:t xml:space="preserve"> (ծածկագիր 08)</w:t>
      </w:r>
      <w:r w:rsidR="00B07A71" w:rsidRPr="00D84D6F">
        <w:rPr>
          <w:rFonts w:ascii="GHEA Grapalat" w:hAnsi="GHEA Grapalat"/>
          <w:i w:val="0"/>
          <w:lang w:val="af-ZA"/>
        </w:rPr>
        <w:t xml:space="preserve"> (ջրամատակարարման և ջրահեռացման ներքին և արտաքին ցանցեր, հիդրոմելորացիա) </w:t>
      </w:r>
      <w:r w:rsidR="000A2C52" w:rsidRPr="00D84D6F">
        <w:rPr>
          <w:rFonts w:ascii="GHEA Grapalat" w:hAnsi="GHEA Grapalat"/>
          <w:i w:val="0"/>
          <w:lang w:val="af-ZA"/>
        </w:rPr>
        <w:t>ներդիրները:</w:t>
      </w:r>
    </w:p>
    <w:p w14:paraId="2F70D602" w14:textId="77777777" w:rsidR="000A2C52" w:rsidRPr="00D84D6F" w:rsidRDefault="000A2C52" w:rsidP="001A7EB4">
      <w:pPr>
        <w:jc w:val="both"/>
        <w:rPr>
          <w:rFonts w:ascii="GHEA Grapalat" w:hAnsi="GHEA Grapalat" w:cs="Arial Armenian"/>
          <w:sz w:val="20"/>
        </w:rPr>
      </w:pPr>
    </w:p>
    <w:p w14:paraId="11A8E4EF" w14:textId="69874A1E" w:rsidR="00CC6B8B" w:rsidRPr="00D84D6F" w:rsidRDefault="00E64402" w:rsidP="00E64402">
      <w:pPr>
        <w:jc w:val="both"/>
        <w:rPr>
          <w:rFonts w:ascii="GHEA Grapalat" w:hAnsi="GHEA Grapalat"/>
          <w:sz w:val="20"/>
          <w:lang w:val="af-ZA"/>
        </w:rPr>
      </w:pPr>
      <w:r w:rsidRPr="00D84D6F">
        <w:rPr>
          <w:rFonts w:ascii="GHEA Grapalat" w:hAnsi="GHEA Grapalat"/>
          <w:sz w:val="20"/>
          <w:lang w:val="af-ZA"/>
        </w:rPr>
        <w:t xml:space="preserve"> </w:t>
      </w:r>
      <w:r w:rsidRPr="00D84D6F">
        <w:rPr>
          <w:rFonts w:ascii="GHEA Grapalat" w:hAnsi="GHEA Grapalat"/>
          <w:sz w:val="20"/>
          <w:szCs w:val="20"/>
          <w:lang w:val="af-ZA"/>
        </w:rPr>
        <w:t xml:space="preserve">   2)</w:t>
      </w:r>
      <w:r w:rsidR="00611B42"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r w:rsidR="00CC6B8B" w:rsidRPr="00D84D6F">
        <w:rPr>
          <w:rFonts w:ascii="GHEA Grapalat" w:hAnsi="GHEA Grapalat"/>
          <w:sz w:val="22"/>
          <w:szCs w:val="20"/>
          <w:lang w:val="af-ZA"/>
        </w:rPr>
        <w:t>բավարարի</w:t>
      </w:r>
      <w:r w:rsidR="00CC6B8B"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r w:rsidR="00CC6B8B" w:rsidRPr="00D84D6F">
        <w:rPr>
          <w:rFonts w:ascii="GHEA Grapalat" w:hAnsi="GHEA Grapalat"/>
          <w:sz w:val="20"/>
          <w:lang w:val="af-ZA"/>
        </w:rPr>
        <w:t>«Գնումների մասին» ՀՀ օրենքի 6-րդ հոդվածի 3-րդ մասի 1-ին կետով սահմանված «Մասնագիտական գործունեության համապատասխանություն պայմանագրով նախատեսված գործունեությանը» որակավորման չափանիշին</w:t>
      </w:r>
      <w:r w:rsidR="00CC6B8B" w:rsidRPr="00D84D6F">
        <w:rPr>
          <w:rFonts w:ascii="GHEA Grapalat" w:hAnsi="GHEA Grapalat"/>
          <w:sz w:val="18"/>
          <w:lang w:val="af-ZA"/>
        </w:rPr>
        <w:t xml:space="preserve">: </w:t>
      </w:r>
      <w:r w:rsidR="00CC6B8B" w:rsidRPr="00D84D6F">
        <w:rPr>
          <w:rFonts w:ascii="GHEA Grapalat" w:hAnsi="GHEA Grapalat"/>
          <w:sz w:val="20"/>
          <w:lang w:val="af-ZA"/>
        </w:rPr>
        <w:t>Ընդ որում համանման են համարվում քաղաքաշինության բնագավառում շինարարության իրականացման (բացառությամբ շինարարության թույլտվություն չպահանջվող աշխատանքների) պետական լիցենզիայի՝ «1-ին դասի բնակելի, հասարակական և արտադրական կառույցներ</w:t>
      </w:r>
      <w:r w:rsidR="00CC6B8B" w:rsidRPr="00D84D6F">
        <w:rPr>
          <w:rFonts w:ascii="GHEA Grapalat" w:hAnsi="GHEA Grapalat"/>
          <w:lang w:val="af-ZA"/>
        </w:rPr>
        <w:t xml:space="preserve"> </w:t>
      </w:r>
      <w:r w:rsidR="00CC6B8B" w:rsidRPr="00D84D6F">
        <w:rPr>
          <w:rFonts w:ascii="GHEA Grapalat" w:hAnsi="GHEA Grapalat"/>
          <w:sz w:val="20"/>
          <w:lang w:val="af-ZA"/>
        </w:rPr>
        <w:t>(</w:t>
      </w:r>
      <w:r w:rsidR="00CC6B8B" w:rsidRPr="00D84D6F">
        <w:rPr>
          <w:rFonts w:ascii="GHEA Grapalat" w:hAnsi="GHEA Grapalat"/>
          <w:lang w:val="af-ZA"/>
        </w:rPr>
        <w:t>ծածկագիր 04</w:t>
      </w:r>
      <w:r w:rsidR="00CC6B8B" w:rsidRPr="00D84D6F">
        <w:rPr>
          <w:rFonts w:ascii="GHEA Grapalat" w:hAnsi="GHEA Grapalat"/>
          <w:sz w:val="20"/>
          <w:lang w:val="af-ZA"/>
        </w:rPr>
        <w:t>), 2-րդ դասի էլեկտրամատակարարում</w:t>
      </w:r>
      <w:r w:rsidR="00CC6B8B" w:rsidRPr="00D84D6F">
        <w:rPr>
          <w:rFonts w:ascii="GHEA Grapalat" w:hAnsi="GHEA Grapalat"/>
          <w:lang w:val="af-ZA"/>
        </w:rPr>
        <w:t xml:space="preserve"> </w:t>
      </w:r>
      <w:r w:rsidR="00CC6B8B" w:rsidRPr="00D84D6F">
        <w:rPr>
          <w:rFonts w:ascii="GHEA Grapalat" w:hAnsi="GHEA Grapalat"/>
          <w:sz w:val="20"/>
          <w:lang w:val="af-ZA"/>
        </w:rPr>
        <w:t>(</w:t>
      </w:r>
      <w:r w:rsidR="00CC6B8B" w:rsidRPr="00D84D6F">
        <w:rPr>
          <w:rFonts w:ascii="GHEA Grapalat" w:hAnsi="GHEA Grapalat"/>
          <w:lang w:val="af-ZA"/>
        </w:rPr>
        <w:t>ծածկագիր 05</w:t>
      </w:r>
      <w:r w:rsidR="00CC6B8B" w:rsidRPr="00D84D6F">
        <w:rPr>
          <w:rFonts w:ascii="GHEA Grapalat" w:hAnsi="GHEA Grapalat"/>
          <w:sz w:val="20"/>
          <w:lang w:val="af-ZA"/>
        </w:rPr>
        <w:t>) (էլեկտրամատակարարման, էլեկտրալուսավորման ներքին և արտաքին ցանցեր, էլեկտրամատակարարման համակարգեր, ֆոտովոլտային և հողմաէներգետիկ կայաններ), 2-րդ դասի «ջերմագազամատակարարում և օդափոխություն</w:t>
      </w:r>
      <w:r w:rsidR="00CC6B8B" w:rsidRPr="00D84D6F">
        <w:rPr>
          <w:rFonts w:ascii="GHEA Grapalat" w:hAnsi="GHEA Grapalat"/>
          <w:lang w:val="af-ZA"/>
        </w:rPr>
        <w:t xml:space="preserve"> </w:t>
      </w:r>
      <w:r w:rsidR="00CC6B8B" w:rsidRPr="00D84D6F">
        <w:rPr>
          <w:rFonts w:ascii="GHEA Grapalat" w:hAnsi="GHEA Grapalat"/>
          <w:sz w:val="20"/>
          <w:lang w:val="af-ZA"/>
        </w:rPr>
        <w:t>(</w:t>
      </w:r>
      <w:r w:rsidR="00CC6B8B" w:rsidRPr="00D84D6F">
        <w:rPr>
          <w:rFonts w:ascii="GHEA Grapalat" w:hAnsi="GHEA Grapalat"/>
          <w:lang w:val="af-ZA"/>
        </w:rPr>
        <w:t>ծածկագիր 06</w:t>
      </w:r>
      <w:r w:rsidR="00CC6B8B" w:rsidRPr="00D84D6F">
        <w:rPr>
          <w:rFonts w:ascii="GHEA Grapalat" w:hAnsi="GHEA Grapalat"/>
          <w:sz w:val="20"/>
          <w:lang w:val="af-ZA"/>
        </w:rPr>
        <w:t>) (օդափոխության, ջեռուցման և օդի լավորակման համակարգեր, ջերմամատակարարման և գազամատակարարման համակարգեր), 2-րդ դասի ջրամատակարարում և ջրահեռացում</w:t>
      </w:r>
      <w:r w:rsidR="00CC6B8B" w:rsidRPr="00D84D6F">
        <w:rPr>
          <w:rFonts w:ascii="GHEA Grapalat" w:hAnsi="GHEA Grapalat"/>
          <w:lang w:val="af-ZA"/>
        </w:rPr>
        <w:t xml:space="preserve"> </w:t>
      </w:r>
      <w:r w:rsidR="00CC6B8B" w:rsidRPr="00D84D6F">
        <w:rPr>
          <w:rFonts w:ascii="GHEA Grapalat" w:hAnsi="GHEA Grapalat"/>
          <w:sz w:val="20"/>
          <w:lang w:val="af-ZA"/>
        </w:rPr>
        <w:t>(</w:t>
      </w:r>
      <w:r w:rsidR="00CC6B8B" w:rsidRPr="00D84D6F">
        <w:rPr>
          <w:rFonts w:ascii="GHEA Grapalat" w:hAnsi="GHEA Grapalat"/>
          <w:lang w:val="af-ZA"/>
        </w:rPr>
        <w:t>ծածկագիր 08</w:t>
      </w:r>
      <w:r w:rsidR="00CC6B8B" w:rsidRPr="00D84D6F">
        <w:rPr>
          <w:rFonts w:ascii="GHEA Grapalat" w:hAnsi="GHEA Grapalat"/>
          <w:sz w:val="20"/>
          <w:lang w:val="af-ZA"/>
        </w:rPr>
        <w:t>) (ջրամատակարարման և ջրահեռացման ներքին և արտաքին ցանցեր, հիդրոմելորացիա) և/կամ նախկինում գործող «Բնակելի, հասարակական և արտադրական», «Էներգետիկ» և «Հիդրոտեխնիկական» ներդիրների շրջանակներում շինարարական աշխատանքների կատարված լինելը:</w:t>
      </w:r>
    </w:p>
    <w:p w14:paraId="3A96C3A3" w14:textId="77777777" w:rsidR="002F73BF" w:rsidRPr="00D84D6F" w:rsidRDefault="002F73BF" w:rsidP="00E64402">
      <w:pPr>
        <w:jc w:val="both"/>
        <w:rPr>
          <w:rFonts w:ascii="GHEA Grapalat" w:hAnsi="GHEA Grapalat"/>
          <w:sz w:val="20"/>
          <w:lang w:val="af-ZA"/>
        </w:rPr>
      </w:pPr>
    </w:p>
    <w:p w14:paraId="6A62AB87" w14:textId="6BD19B5B" w:rsidR="00086D32" w:rsidRPr="00D84D6F" w:rsidRDefault="00E64402" w:rsidP="00571C38">
      <w:pPr>
        <w:jc w:val="both"/>
        <w:rPr>
          <w:rFonts w:ascii="GHEA Grapalat" w:hAnsi="GHEA Grapalat"/>
          <w:sz w:val="20"/>
          <w:lang w:val="af-ZA"/>
        </w:rPr>
      </w:pPr>
      <w:r w:rsidRPr="00D84D6F">
        <w:rPr>
          <w:rFonts w:ascii="GHEA Grapalat" w:hAnsi="GHEA Grapalat"/>
          <w:sz w:val="20"/>
          <w:lang w:val="af-ZA"/>
        </w:rPr>
        <w:t xml:space="preserve">   </w:t>
      </w:r>
      <w:r w:rsidR="00571C38" w:rsidRPr="00D84D6F">
        <w:rPr>
          <w:rFonts w:ascii="GHEA Grapalat" w:hAnsi="GHEA Grapalat"/>
          <w:sz w:val="20"/>
          <w:lang w:val="af-ZA"/>
        </w:rPr>
        <w:t xml:space="preserve">   </w:t>
      </w:r>
      <w:r w:rsidR="00086D32" w:rsidRPr="00D84D6F">
        <w:rPr>
          <w:rFonts w:ascii="GHEA Grapalat" w:hAnsi="GHEA Grapalat"/>
          <w:sz w:val="20"/>
          <w:lang w:val="af-ZA"/>
        </w:rPr>
        <w:t>Մասնակիցը համարվում է սույն ենթակետով նախատեսված որակավորման չափանիշին բավարարող, եթե հայտով ներկայացրել է պահանջվող տեղեկությունները.</w:t>
      </w:r>
    </w:p>
    <w:p w14:paraId="665B4557" w14:textId="77777777" w:rsidR="00086D32" w:rsidRPr="00D84D6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D84D6F">
        <w:rPr>
          <w:rFonts w:ascii="GHEA Grapalat" w:hAnsi="GHEA Grapalat"/>
          <w:i w:val="0"/>
          <w:lang w:val="af-ZA"/>
        </w:rPr>
        <w:tab/>
      </w:r>
      <w:r w:rsidRPr="00D84D6F">
        <w:rPr>
          <w:rFonts w:ascii="GHEA Grapalat" w:hAnsi="GHEA Grapalat"/>
          <w:i w:val="0"/>
          <w:iCs/>
          <w:lang w:val="af-ZA"/>
        </w:rPr>
        <w:t>4. Մասնակիցները նախաորակավորման ընթացակարգին կարող են մասնակցել համատեղ գործունեության կարգով (կոնսորցիումով)։ Նման դեպքում`</w:t>
      </w:r>
    </w:p>
    <w:p w14:paraId="567FF8A4" w14:textId="77777777" w:rsidR="00086D32" w:rsidRPr="00D84D6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D84D6F">
        <w:rPr>
          <w:rFonts w:ascii="GHEA Grapalat" w:hAnsi="GHEA Grapalat"/>
          <w:i w:val="0"/>
          <w:iCs/>
          <w:lang w:val="af-ZA"/>
        </w:rPr>
        <w:tab/>
        <w:t>1) նախաորակավորման հայտը ներառում է նաև համատեղ գործունեության պայմանագիր.</w:t>
      </w:r>
    </w:p>
    <w:p w14:paraId="067283D9" w14:textId="77777777" w:rsidR="00086D32" w:rsidRPr="00D84D6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D84D6F">
        <w:rPr>
          <w:rFonts w:ascii="GHEA Grapalat" w:hAnsi="GHEA Grapalat"/>
          <w:i w:val="0"/>
          <w:iCs/>
          <w:lang w:val="af-ZA"/>
        </w:rPr>
        <w:tab/>
        <w:t>2) նախաորակավորման հայտի գնահատման ժամանակ հաշվի են առնվում համատեղ գործունեության պայմանագրի բոլոր անդամների միասնական որակավորումները (համատեղ գործունեության պայմանագրի յուրաքանչյուր անդամի որակավորումը պետք է համապատասխանի այդ պայմանագրով տվյալ անդամի ստանձնած` սույն հրավերով սահմանված որակավորման պահանջներին)</w:t>
      </w:r>
    </w:p>
    <w:p w14:paraId="7238CE42" w14:textId="77777777" w:rsidR="00086D32" w:rsidRPr="00D84D6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D84D6F">
        <w:rPr>
          <w:rFonts w:ascii="GHEA Grapalat" w:hAnsi="GHEA Grapalat"/>
          <w:i w:val="0"/>
          <w:iCs/>
          <w:lang w:val="af-ZA"/>
        </w:rPr>
        <w:lastRenderedPageBreak/>
        <w:tab/>
        <w:t>3) մասնակիցները կրում են համատեղ և համապարտ պատասխանատվություն.</w:t>
      </w:r>
    </w:p>
    <w:p w14:paraId="084D9D2F" w14:textId="77777777" w:rsidR="00086D32" w:rsidRPr="00D84D6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D84D6F">
        <w:rPr>
          <w:rFonts w:ascii="GHEA Grapalat" w:hAnsi="GHEA Grapalat"/>
          <w:i w:val="0"/>
          <w:iCs/>
          <w:lang w:val="af-ZA"/>
        </w:rPr>
        <w:tab/>
        <w:t>4) համատեղ գործունեության պայմանագրի կողմը (կողմերը) չի (չեն) կարող նույն ընթացակարգին ներկայացնել առանձին հայտ (հայտեր):</w:t>
      </w:r>
    </w:p>
    <w:p w14:paraId="2493DA6F" w14:textId="77777777" w:rsidR="00086D32" w:rsidRPr="00D84D6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D84D6F">
        <w:rPr>
          <w:rFonts w:ascii="GHEA Grapalat" w:hAnsi="GHEA Grapalat"/>
          <w:i w:val="0"/>
          <w:iCs/>
          <w:lang w:val="af-ZA"/>
        </w:rPr>
        <w:tab/>
        <w:t>5)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միջոցները։</w:t>
      </w:r>
    </w:p>
    <w:p w14:paraId="572F9D4E" w14:textId="77777777" w:rsidR="00086D32" w:rsidRPr="00D84D6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D84D6F">
        <w:rPr>
          <w:rFonts w:ascii="GHEA Grapalat" w:hAnsi="GHEA Grapalat"/>
          <w:i w:val="0"/>
          <w:iCs/>
          <w:lang w:val="af-ZA"/>
        </w:rPr>
        <w:tab/>
        <w:t>5. Փակ նպատակային մրցույթի անցկացման ժամանակ մասնակիցներին կարող է հայտնի դառնալ կամ վստահվել պետական գաղտնիք պարունակող տեղեկություն, որի հրապարակումը (ցանկացած ձևով) այլ անձի (այդ թվում` հարազատներին) կարող է առաջացնել ՀՀ օրենսդրությամբ սահմանված պատասխանատվություն։</w:t>
      </w:r>
    </w:p>
    <w:p w14:paraId="58B29007" w14:textId="6AD582F4" w:rsidR="00086D32" w:rsidRPr="00D84D6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</w:p>
    <w:p w14:paraId="554C3C73" w14:textId="77777777" w:rsidR="00086D32" w:rsidRPr="00D84D6F" w:rsidRDefault="00086D32" w:rsidP="00086D32">
      <w:pPr>
        <w:jc w:val="center"/>
        <w:rPr>
          <w:rFonts w:ascii="GHEA Grapalat" w:hAnsi="GHEA Grapalat" w:cs="Sylfaen"/>
          <w:sz w:val="20"/>
          <w:lang w:val="af-ZA"/>
        </w:rPr>
      </w:pPr>
      <w:r w:rsidRPr="00D84D6F">
        <w:rPr>
          <w:rFonts w:ascii="GHEA Grapalat" w:hAnsi="GHEA Grapalat" w:cs="Sylfaen"/>
          <w:sz w:val="20"/>
          <w:lang w:val="af-ZA"/>
        </w:rPr>
        <w:t xml:space="preserve">III. </w:t>
      </w:r>
      <w:r w:rsidRPr="00D84D6F">
        <w:rPr>
          <w:rFonts w:ascii="GHEA Grapalat" w:hAnsi="GHEA Grapalat" w:cs="Sylfaen"/>
          <w:sz w:val="20"/>
        </w:rPr>
        <w:t>ՊԱՐԶԱԲԱՆՈՒՄ</w:t>
      </w:r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</w:rPr>
        <w:t>ՍՏԱՆԱԼՈՒ</w:t>
      </w:r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</w:rPr>
        <w:t>ԵՎ</w:t>
      </w:r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</w:rPr>
        <w:t>ՀԱՅՏԱՐԱՐՈՒԹՅԱՆ</w:t>
      </w:r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</w:rPr>
        <w:t>ՄԵՋ</w:t>
      </w:r>
      <w:r w:rsidRPr="00D84D6F">
        <w:rPr>
          <w:rFonts w:ascii="GHEA Grapalat" w:hAnsi="GHEA Grapalat" w:cs="Sylfaen"/>
          <w:sz w:val="20"/>
          <w:lang w:val="af-ZA"/>
        </w:rPr>
        <w:t xml:space="preserve"> </w:t>
      </w:r>
    </w:p>
    <w:p w14:paraId="68B7F4CC" w14:textId="77777777" w:rsidR="00086D32" w:rsidRPr="00D84D6F" w:rsidRDefault="00086D32" w:rsidP="00086D32">
      <w:pPr>
        <w:jc w:val="center"/>
        <w:rPr>
          <w:rFonts w:ascii="GHEA Grapalat" w:hAnsi="GHEA Grapalat" w:cs="Arial"/>
          <w:sz w:val="20"/>
          <w:lang w:val="af-ZA"/>
        </w:rPr>
      </w:pPr>
      <w:r w:rsidRPr="00D84D6F">
        <w:rPr>
          <w:rFonts w:ascii="GHEA Grapalat" w:hAnsi="GHEA Grapalat" w:cs="Sylfaen"/>
          <w:sz w:val="20"/>
        </w:rPr>
        <w:t>ՓՈՓՈԽՈՒԹՅՈՒՆ</w:t>
      </w:r>
      <w:r w:rsidRPr="00D84D6F">
        <w:rPr>
          <w:rFonts w:ascii="GHEA Grapalat" w:hAnsi="GHEA Grapalat" w:cs="Arial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</w:rPr>
        <w:t>ԿԱՏԱՐԵԼՈՒ</w:t>
      </w:r>
      <w:r w:rsidRPr="00D84D6F">
        <w:rPr>
          <w:rFonts w:ascii="GHEA Grapalat" w:hAnsi="GHEA Grapalat" w:cs="Arial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</w:rPr>
        <w:t>ԿԱՐԳԸ</w:t>
      </w:r>
      <w:r w:rsidRPr="00D84D6F">
        <w:rPr>
          <w:rFonts w:ascii="GHEA Grapalat" w:hAnsi="GHEA Grapalat" w:cs="Arial"/>
          <w:sz w:val="20"/>
          <w:lang w:val="af-ZA"/>
        </w:rPr>
        <w:t xml:space="preserve"> </w:t>
      </w:r>
    </w:p>
    <w:p w14:paraId="74371AF6" w14:textId="77777777" w:rsidR="00086D32" w:rsidRPr="00D84D6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D84D6F">
        <w:rPr>
          <w:rFonts w:ascii="GHEA Grapalat" w:hAnsi="GHEA Grapalat"/>
          <w:i w:val="0"/>
          <w:lang w:val="af-ZA"/>
        </w:rPr>
        <w:tab/>
      </w:r>
    </w:p>
    <w:p w14:paraId="01123BF1" w14:textId="16284864" w:rsidR="00A90BA6" w:rsidRPr="00D84D6F" w:rsidRDefault="00086D32" w:rsidP="00A90BA6">
      <w:pPr>
        <w:ind w:firstLine="567"/>
        <w:jc w:val="both"/>
        <w:rPr>
          <w:rFonts w:ascii="GHEA Grapalat" w:hAnsi="GHEA Grapalat" w:cs="Tahoma"/>
          <w:sz w:val="20"/>
          <w:lang w:val="af-ZA"/>
        </w:rPr>
      </w:pPr>
      <w:r w:rsidRPr="00D84D6F">
        <w:rPr>
          <w:rFonts w:ascii="GHEA Grapalat" w:hAnsi="GHEA Grapalat"/>
          <w:sz w:val="20"/>
          <w:szCs w:val="20"/>
          <w:lang w:val="af-ZA"/>
        </w:rPr>
        <w:tab/>
        <w:t>6</w:t>
      </w:r>
      <w:r w:rsidR="00A90BA6" w:rsidRPr="00D84D6F">
        <w:rPr>
          <w:rFonts w:ascii="Cambria Math" w:hAnsi="Cambria Math"/>
          <w:sz w:val="20"/>
          <w:szCs w:val="20"/>
          <w:lang w:val="hy-AM"/>
        </w:rPr>
        <w:t xml:space="preserve"> </w:t>
      </w:r>
      <w:r w:rsidR="00A90BA6" w:rsidRPr="00D84D6F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r w:rsidR="00A90BA6" w:rsidRPr="00D84D6F">
        <w:rPr>
          <w:rFonts w:ascii="GHEA Grapalat" w:hAnsi="GHEA Grapalat" w:cs="Sylfaen"/>
          <w:sz w:val="20"/>
        </w:rPr>
        <w:t>Մասնակիցն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Sylfaen"/>
          <w:sz w:val="20"/>
        </w:rPr>
        <w:t>իրավունք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Sylfaen"/>
          <w:sz w:val="20"/>
        </w:rPr>
        <w:t>ունի</w:t>
      </w:r>
      <w:proofErr w:type="spellEnd"/>
      <w:r w:rsidR="00A90BA6"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Sylfaen"/>
          <w:sz w:val="20"/>
        </w:rPr>
        <w:t>նախաորակավորման</w:t>
      </w:r>
      <w:proofErr w:type="spellEnd"/>
      <w:r w:rsidR="00A90BA6"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Sylfaen"/>
          <w:sz w:val="20"/>
        </w:rPr>
        <w:t>հայտերի</w:t>
      </w:r>
      <w:proofErr w:type="spellEnd"/>
      <w:r w:rsidR="00A90BA6"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Sylfaen"/>
          <w:sz w:val="20"/>
        </w:rPr>
        <w:t>ներկայացման</w:t>
      </w:r>
      <w:proofErr w:type="spellEnd"/>
      <w:r w:rsidR="00A90BA6"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Sylfaen"/>
          <w:sz w:val="20"/>
        </w:rPr>
        <w:t>վերջնաժամկետը</w:t>
      </w:r>
      <w:proofErr w:type="spellEnd"/>
      <w:r w:rsidR="00A90BA6"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Sylfaen"/>
          <w:sz w:val="20"/>
        </w:rPr>
        <w:t>լրանալուց</w:t>
      </w:r>
      <w:proofErr w:type="spellEnd"/>
      <w:r w:rsidR="00A90BA6"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Sylfaen"/>
          <w:sz w:val="20"/>
        </w:rPr>
        <w:t>առնվազն</w:t>
      </w:r>
      <w:proofErr w:type="spellEnd"/>
      <w:r w:rsidR="00A90BA6" w:rsidRPr="00D84D6F">
        <w:rPr>
          <w:rFonts w:ascii="GHEA Grapalat" w:hAnsi="GHEA Grapalat" w:cs="Sylfaen"/>
          <w:sz w:val="20"/>
          <w:lang w:val="af-ZA"/>
        </w:rPr>
        <w:t xml:space="preserve"> </w:t>
      </w:r>
      <w:r w:rsidR="00A90BA6" w:rsidRPr="00D84D6F">
        <w:rPr>
          <w:rFonts w:ascii="GHEA Grapalat" w:hAnsi="GHEA Grapalat" w:cs="Sylfaen"/>
          <w:sz w:val="20"/>
          <w:lang w:val="hy-AM"/>
        </w:rPr>
        <w:t>հինգ</w:t>
      </w:r>
      <w:r w:rsidR="000C2C77" w:rsidRPr="00D84D6F">
        <w:rPr>
          <w:rFonts w:ascii="GHEA Grapalat" w:hAnsi="GHEA Grapalat" w:cs="Sylfaen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Sylfaen"/>
          <w:sz w:val="20"/>
        </w:rPr>
        <w:t>օրացուցային</w:t>
      </w:r>
      <w:proofErr w:type="spellEnd"/>
      <w:r w:rsidR="00A90BA6"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Sylfaen"/>
          <w:sz w:val="20"/>
        </w:rPr>
        <w:t>օր</w:t>
      </w:r>
      <w:proofErr w:type="spellEnd"/>
      <w:r w:rsidR="00A90BA6"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Sylfaen"/>
          <w:sz w:val="20"/>
        </w:rPr>
        <w:t>առաջ</w:t>
      </w:r>
      <w:proofErr w:type="spellEnd"/>
      <w:r w:rsidR="00A90BA6" w:rsidRPr="00D84D6F">
        <w:rPr>
          <w:rFonts w:ascii="GHEA Grapalat" w:hAnsi="GHEA Grapalat" w:cs="Sylfaen"/>
          <w:sz w:val="20"/>
          <w:lang w:val="hy-AM"/>
        </w:rPr>
        <w:t xml:space="preserve"> գրավոր </w:t>
      </w:r>
      <w:proofErr w:type="spellStart"/>
      <w:r w:rsidR="00A90BA6" w:rsidRPr="00D84D6F">
        <w:rPr>
          <w:rFonts w:ascii="GHEA Grapalat" w:hAnsi="GHEA Grapalat" w:cs="Sylfaen"/>
          <w:sz w:val="20"/>
        </w:rPr>
        <w:t>պահանջելու</w:t>
      </w:r>
      <w:proofErr w:type="spellEnd"/>
      <w:r w:rsidR="00A90BA6"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Sylfaen"/>
          <w:sz w:val="20"/>
        </w:rPr>
        <w:t>նախաորակավորման</w:t>
      </w:r>
      <w:proofErr w:type="spellEnd"/>
      <w:r w:rsidR="00A90BA6"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Sylfaen"/>
          <w:sz w:val="20"/>
        </w:rPr>
        <w:t>հայտարարության</w:t>
      </w:r>
      <w:proofErr w:type="spellEnd"/>
      <w:r w:rsidR="00A90BA6"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Sylfaen"/>
          <w:sz w:val="20"/>
        </w:rPr>
        <w:t>վերաբերյալ</w:t>
      </w:r>
      <w:proofErr w:type="spellEnd"/>
      <w:r w:rsidR="00A90BA6"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Sylfaen"/>
          <w:sz w:val="20"/>
        </w:rPr>
        <w:t>պարզաբանում</w:t>
      </w:r>
      <w:proofErr w:type="spellEnd"/>
      <w:r w:rsidR="00A90BA6" w:rsidRPr="00D84D6F">
        <w:rPr>
          <w:rFonts w:ascii="GHEA Grapalat" w:hAnsi="GHEA Grapalat" w:cs="Sylfaen"/>
          <w:sz w:val="20"/>
        </w:rPr>
        <w:t>։</w:t>
      </w:r>
      <w:r w:rsidR="00A90BA6"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/>
          <w:sz w:val="20"/>
        </w:rPr>
        <w:t>Հ</w:t>
      </w:r>
      <w:r w:rsidR="00A90BA6" w:rsidRPr="00D84D6F">
        <w:rPr>
          <w:rFonts w:ascii="GHEA Grapalat" w:hAnsi="GHEA Grapalat" w:cs="Sylfaen"/>
          <w:sz w:val="20"/>
        </w:rPr>
        <w:t>արցումը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Sylfaen"/>
          <w:sz w:val="20"/>
        </w:rPr>
        <w:t>կատարած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մ</w:t>
      </w:r>
      <w:r w:rsidR="00A90BA6" w:rsidRPr="00D84D6F">
        <w:rPr>
          <w:rFonts w:ascii="GHEA Grapalat" w:hAnsi="GHEA Grapalat" w:cs="Sylfaen"/>
          <w:sz w:val="20"/>
        </w:rPr>
        <w:t>ասնակցին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Sylfaen"/>
          <w:sz w:val="20"/>
        </w:rPr>
        <w:t>պարզաբանումը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Sylfaen"/>
          <w:sz w:val="20"/>
        </w:rPr>
        <w:t>տրամադրում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D84D6F">
        <w:rPr>
          <w:rFonts w:ascii="GHEA Grapalat" w:hAnsi="GHEA Grapalat" w:cs="Sylfaen"/>
          <w:sz w:val="20"/>
        </w:rPr>
        <w:t>է</w:t>
      </w:r>
      <w:r w:rsidR="00A90BA6" w:rsidRPr="00D84D6F">
        <w:rPr>
          <w:rFonts w:ascii="GHEA Grapalat" w:hAnsi="GHEA Grapalat" w:cs="Sylfaen"/>
          <w:sz w:val="20"/>
          <w:lang w:val="af-ZA"/>
        </w:rPr>
        <w:t xml:space="preserve"> </w:t>
      </w:r>
      <w:r w:rsidR="00A90BA6" w:rsidRPr="00D84D6F">
        <w:rPr>
          <w:rFonts w:ascii="GHEA Grapalat" w:hAnsi="GHEA Grapalat" w:cs="Sylfaen"/>
          <w:sz w:val="20"/>
          <w:lang w:val="hy-AM"/>
        </w:rPr>
        <w:t xml:space="preserve">գրավոր՝ </w:t>
      </w:r>
      <w:proofErr w:type="spellStart"/>
      <w:r w:rsidR="00A90BA6" w:rsidRPr="00D84D6F">
        <w:rPr>
          <w:rFonts w:ascii="GHEA Grapalat" w:hAnsi="GHEA Grapalat" w:cs="Sylfaen"/>
          <w:sz w:val="20"/>
        </w:rPr>
        <w:t>հարցումը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Sylfaen"/>
          <w:sz w:val="20"/>
        </w:rPr>
        <w:t>ստանալու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Sylfaen"/>
          <w:sz w:val="20"/>
        </w:rPr>
        <w:t>օրվան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Sylfaen"/>
          <w:sz w:val="20"/>
        </w:rPr>
        <w:t>հաջորդող</w:t>
      </w:r>
      <w:proofErr w:type="spellEnd"/>
      <w:r w:rsidR="00A90BA6" w:rsidRPr="00D84D6F">
        <w:rPr>
          <w:rFonts w:ascii="GHEA Grapalat" w:hAnsi="GHEA Grapalat" w:cs="Sylfaen"/>
          <w:sz w:val="20"/>
          <w:lang w:val="hy-AM"/>
        </w:rPr>
        <w:t xml:space="preserve"> երկու</w:t>
      </w:r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օրացուցային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օրվա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ընթացքում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>:</w:t>
      </w:r>
      <w:r w:rsidR="00A90BA6" w:rsidRPr="00D84D6F">
        <w:rPr>
          <w:rFonts w:ascii="Calibri" w:hAnsi="Calibri" w:cs="Calibri"/>
          <w:sz w:val="20"/>
          <w:lang w:val="af-ZA"/>
        </w:rPr>
        <w:t> </w:t>
      </w:r>
      <w:proofErr w:type="spellStart"/>
      <w:r w:rsidR="00A90BA6" w:rsidRPr="00D84D6F">
        <w:rPr>
          <w:rFonts w:ascii="GHEA Grapalat" w:hAnsi="GHEA Grapalat" w:cs="Arial"/>
          <w:sz w:val="20"/>
        </w:rPr>
        <w:t>Որևէ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մասնակցի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տեղեկություն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տրամադրելու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դեպքում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պատվիրատուն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պետք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r w:rsidR="00A90BA6" w:rsidRPr="00D84D6F">
        <w:rPr>
          <w:rFonts w:ascii="GHEA Grapalat" w:hAnsi="GHEA Grapalat" w:cs="Arial"/>
          <w:sz w:val="20"/>
        </w:rPr>
        <w:t>է</w:t>
      </w:r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ապահովի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այդ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տեղեկության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մատչելիությունը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բոլոր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հնարավոր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մասնակիցների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համար</w:t>
      </w:r>
      <w:proofErr w:type="spellEnd"/>
      <w:r w:rsidR="00A90BA6" w:rsidRPr="00D84D6F">
        <w:rPr>
          <w:rFonts w:ascii="GHEA Grapalat" w:hAnsi="GHEA Grapalat" w:cs="Arial"/>
          <w:sz w:val="20"/>
          <w:lang w:val="af-ZA"/>
        </w:rPr>
        <w:t>:</w:t>
      </w:r>
    </w:p>
    <w:p w14:paraId="339247AC" w14:textId="08598EFC" w:rsidR="00A90BA6" w:rsidRPr="00D84D6F" w:rsidRDefault="00A90BA6" w:rsidP="00A90BA6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"/>
          <w:sz w:val="20"/>
          <w:lang w:val="af-ZA"/>
        </w:rPr>
      </w:pPr>
      <w:proofErr w:type="spellStart"/>
      <w:r w:rsidRPr="00D84D6F">
        <w:rPr>
          <w:rFonts w:ascii="GHEA Grapalat" w:hAnsi="GHEA Grapalat" w:cs="Arial"/>
          <w:sz w:val="20"/>
        </w:rPr>
        <w:t>Սույն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</w:rPr>
        <w:t>կետում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</w:rPr>
        <w:t>նշված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</w:rPr>
        <w:t>հարցումը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</w:rPr>
        <w:t>էլեկտրոնային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</w:rPr>
        <w:t>փոստի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</w:rPr>
        <w:t>միջոցով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 </w:t>
      </w:r>
      <w:r w:rsidRPr="00D84D6F">
        <w:rPr>
          <w:rFonts w:ascii="GHEA Grapalat" w:hAnsi="GHEA Grapalat" w:cs="Arial"/>
          <w:sz w:val="20"/>
          <w:lang w:val="hy-AM"/>
        </w:rPr>
        <w:t xml:space="preserve">ներկայացվելու դեպքում </w:t>
      </w:r>
      <w:proofErr w:type="spellStart"/>
      <w:r w:rsidRPr="00D84D6F">
        <w:rPr>
          <w:rFonts w:ascii="GHEA Grapalat" w:hAnsi="GHEA Grapalat" w:cs="Arial"/>
          <w:sz w:val="20"/>
        </w:rPr>
        <w:t>մասնակիցը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 </w:t>
      </w:r>
      <w:r w:rsidRPr="00D84D6F">
        <w:rPr>
          <w:rFonts w:ascii="GHEA Grapalat" w:hAnsi="GHEA Grapalat" w:cs="Arial"/>
          <w:sz w:val="20"/>
          <w:lang w:val="hy-AM"/>
        </w:rPr>
        <w:t xml:space="preserve">գրության բնօրիկանից արտատպված տարբերակը ուղարկում է </w:t>
      </w:r>
      <w:proofErr w:type="spellStart"/>
      <w:r w:rsidRPr="00D84D6F">
        <w:rPr>
          <w:rFonts w:ascii="GHEA Grapalat" w:hAnsi="GHEA Grapalat" w:cs="Arial"/>
          <w:sz w:val="20"/>
        </w:rPr>
        <w:t>հանձնաժողովի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</w:rPr>
        <w:t>քարտուղարի</w:t>
      </w:r>
      <w:proofErr w:type="spellEnd"/>
      <w:r w:rsidRPr="00D84D6F">
        <w:rPr>
          <w:rFonts w:ascii="GHEA Grapalat" w:hAnsi="GHEA Grapalat" w:cs="Arial"/>
          <w:sz w:val="20"/>
          <w:lang w:val="hy-AM"/>
        </w:rPr>
        <w:t xml:space="preserve"> էլեկտրոնային փոստի հասցեին</w:t>
      </w:r>
      <w:r w:rsidRPr="00D84D6F">
        <w:rPr>
          <w:rFonts w:ascii="GHEA Grapalat" w:hAnsi="GHEA Grapalat" w:cs="Arial"/>
          <w:sz w:val="20"/>
          <w:lang w:val="af-ZA"/>
        </w:rPr>
        <w:t xml:space="preserve">: </w:t>
      </w:r>
    </w:p>
    <w:p w14:paraId="06F9D680" w14:textId="39A6A1DA" w:rsidR="00690F9B" w:rsidRPr="00D84D6F" w:rsidRDefault="00690F9B" w:rsidP="00690F9B">
      <w:pPr>
        <w:ind w:firstLine="567"/>
        <w:jc w:val="both"/>
        <w:rPr>
          <w:rFonts w:ascii="GHEA Grapalat" w:hAnsi="GHEA Grapalat" w:cs="Arial"/>
          <w:sz w:val="20"/>
          <w:lang w:val="af-ZA"/>
        </w:rPr>
      </w:pPr>
      <w:proofErr w:type="spellStart"/>
      <w:r w:rsidRPr="00D84D6F">
        <w:rPr>
          <w:rFonts w:ascii="GHEA Grapalat" w:hAnsi="GHEA Grapalat" w:cs="Arial"/>
          <w:sz w:val="20"/>
        </w:rPr>
        <w:t>Հարց</w:t>
      </w:r>
      <w:proofErr w:type="spellEnd"/>
      <w:r w:rsidRPr="00D84D6F">
        <w:rPr>
          <w:rFonts w:ascii="GHEA Grapalat" w:hAnsi="GHEA Grapalat" w:cs="Arial"/>
          <w:sz w:val="20"/>
          <w:lang w:val="hy-AM"/>
        </w:rPr>
        <w:t xml:space="preserve">ումը </w:t>
      </w:r>
      <w:proofErr w:type="spellStart"/>
      <w:r w:rsidRPr="00D84D6F">
        <w:rPr>
          <w:rFonts w:ascii="GHEA Grapalat" w:hAnsi="GHEA Grapalat" w:cs="Arial"/>
          <w:sz w:val="20"/>
        </w:rPr>
        <w:t>էլեկտրոնային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</w:rPr>
        <w:t>փոստի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proofErr w:type="gramStart"/>
      <w:r w:rsidRPr="00D84D6F">
        <w:rPr>
          <w:rFonts w:ascii="GHEA Grapalat" w:hAnsi="GHEA Grapalat" w:cs="Arial"/>
          <w:sz w:val="20"/>
        </w:rPr>
        <w:t>միջոցով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  </w:t>
      </w:r>
      <w:r w:rsidRPr="00D84D6F">
        <w:rPr>
          <w:rFonts w:ascii="GHEA Grapalat" w:hAnsi="GHEA Grapalat" w:cs="Arial"/>
          <w:sz w:val="20"/>
          <w:lang w:val="hy-AM"/>
        </w:rPr>
        <w:t>ներկայացված</w:t>
      </w:r>
      <w:proofErr w:type="gramEnd"/>
      <w:r w:rsidRPr="00D84D6F">
        <w:rPr>
          <w:rFonts w:ascii="GHEA Grapalat" w:hAnsi="GHEA Grapalat" w:cs="Arial"/>
          <w:sz w:val="20"/>
          <w:lang w:val="hy-AM"/>
        </w:rPr>
        <w:t xml:space="preserve"> լինելու դեպքում դրա</w:t>
      </w:r>
      <w:r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</w:rPr>
        <w:t>պարզաբա</w:t>
      </w:r>
      <w:proofErr w:type="spellEnd"/>
      <w:r w:rsidRPr="00D84D6F">
        <w:rPr>
          <w:rFonts w:ascii="GHEA Grapalat" w:hAnsi="GHEA Grapalat" w:cs="Arial"/>
          <w:sz w:val="20"/>
          <w:lang w:val="hy-AM"/>
        </w:rPr>
        <w:t>նման վերաբերյալ գրության բնօրինակից արտատպված տարբերակը</w:t>
      </w:r>
      <w:r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</w:rPr>
        <w:t>ուղարկվում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 </w:t>
      </w:r>
      <w:r w:rsidRPr="00D84D6F">
        <w:rPr>
          <w:rFonts w:ascii="GHEA Grapalat" w:hAnsi="GHEA Grapalat" w:cs="Arial"/>
          <w:sz w:val="20"/>
        </w:rPr>
        <w:t>է</w:t>
      </w:r>
      <w:r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</w:rPr>
        <w:t>հանձնաժողովի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</w:rPr>
        <w:t>քարտուղարի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` </w:t>
      </w:r>
      <w:proofErr w:type="spellStart"/>
      <w:r w:rsidRPr="00D84D6F">
        <w:rPr>
          <w:rFonts w:ascii="GHEA Grapalat" w:hAnsi="GHEA Grapalat" w:cs="Arial"/>
          <w:sz w:val="20"/>
        </w:rPr>
        <w:t>սույն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</w:rPr>
        <w:t>հայտարարությունով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</w:rPr>
        <w:t>նախատեսված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</w:rPr>
        <w:t>էլեկտրոնային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</w:rPr>
        <w:t>փոստից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</w:rPr>
        <w:t>մասնակցի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` </w:t>
      </w:r>
      <w:proofErr w:type="spellStart"/>
      <w:r w:rsidRPr="00D84D6F">
        <w:rPr>
          <w:rFonts w:ascii="GHEA Grapalat" w:hAnsi="GHEA Grapalat" w:cs="Arial"/>
          <w:sz w:val="20"/>
        </w:rPr>
        <w:t>հարցումը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</w:rPr>
        <w:t>ստացված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</w:rPr>
        <w:t>էլեկտրոնային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</w:rPr>
        <w:t>փոստին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</w:rPr>
        <w:t>ուղարկելու</w:t>
      </w:r>
      <w:proofErr w:type="spellEnd"/>
      <w:r w:rsidRPr="00D84D6F">
        <w:rPr>
          <w:rFonts w:ascii="GHEA Grapalat" w:hAnsi="GHEA Grapalat" w:cs="Arial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</w:rPr>
        <w:t>միջոցով</w:t>
      </w:r>
      <w:proofErr w:type="spellEnd"/>
      <w:r w:rsidRPr="00D84D6F">
        <w:rPr>
          <w:rFonts w:ascii="GHEA Grapalat" w:hAnsi="GHEA Grapalat" w:cs="Arial"/>
          <w:sz w:val="20"/>
        </w:rPr>
        <w:t xml:space="preserve">: </w:t>
      </w:r>
    </w:p>
    <w:p w14:paraId="253539B9" w14:textId="77777777" w:rsidR="00A90BA6" w:rsidRPr="00D84D6F" w:rsidRDefault="00086D32" w:rsidP="00A90BA6">
      <w:pPr>
        <w:pStyle w:val="NormalWeb"/>
        <w:shd w:val="clear" w:color="auto" w:fill="FFFFFF"/>
        <w:spacing w:before="0" w:beforeAutospacing="0" w:after="0" w:afterAutospacing="0"/>
        <w:ind w:firstLine="375"/>
        <w:jc w:val="both"/>
        <w:rPr>
          <w:rFonts w:ascii="GHEA Grapalat" w:hAnsi="GHEA Grapalat" w:cs="Sylfaen"/>
          <w:sz w:val="20"/>
          <w:lang w:val="af-ZA"/>
        </w:rPr>
      </w:pPr>
      <w:r w:rsidRPr="00D84D6F">
        <w:rPr>
          <w:rFonts w:ascii="GHEA Grapalat" w:hAnsi="GHEA Grapalat" w:cs="Sylfaen"/>
          <w:sz w:val="20"/>
          <w:lang w:val="af-ZA"/>
        </w:rPr>
        <w:t xml:space="preserve">7. </w:t>
      </w:r>
      <w:proofErr w:type="spellStart"/>
      <w:r w:rsidR="00A90BA6" w:rsidRPr="00D84D6F">
        <w:rPr>
          <w:rFonts w:ascii="GHEA Grapalat" w:hAnsi="GHEA Grapalat" w:cs="Arial"/>
          <w:sz w:val="20"/>
        </w:rPr>
        <w:t>Հարցման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և </w:t>
      </w:r>
      <w:proofErr w:type="spellStart"/>
      <w:r w:rsidR="00A90BA6" w:rsidRPr="00D84D6F">
        <w:rPr>
          <w:rFonts w:ascii="GHEA Grapalat" w:hAnsi="GHEA Grapalat" w:cs="Arial"/>
          <w:sz w:val="20"/>
        </w:rPr>
        <w:t>պարզաբանումների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բովանդակության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մասին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հայտարարությունը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հրապարակվում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է </w:t>
      </w:r>
      <w:proofErr w:type="spellStart"/>
      <w:r w:rsidR="00A90BA6" w:rsidRPr="00D84D6F">
        <w:rPr>
          <w:rFonts w:ascii="GHEA Grapalat" w:hAnsi="GHEA Grapalat" w:cs="Arial"/>
          <w:sz w:val="20"/>
        </w:rPr>
        <w:t>տեղեկագրում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` </w:t>
      </w:r>
      <w:proofErr w:type="spellStart"/>
      <w:r w:rsidR="00A90BA6" w:rsidRPr="00D84D6F">
        <w:rPr>
          <w:rFonts w:ascii="GHEA Grapalat" w:hAnsi="GHEA Grapalat" w:cs="Arial"/>
          <w:sz w:val="20"/>
        </w:rPr>
        <w:t>հարցումը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կատարած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մասնակցին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պարզաբանումը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տրամադրելու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օրը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, </w:t>
      </w:r>
      <w:proofErr w:type="spellStart"/>
      <w:r w:rsidR="00A90BA6" w:rsidRPr="00D84D6F">
        <w:rPr>
          <w:rFonts w:ascii="GHEA Grapalat" w:hAnsi="GHEA Grapalat" w:cs="Arial"/>
          <w:sz w:val="20"/>
        </w:rPr>
        <w:t>առանց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նշելու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հարցումը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կատարած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մասնակցի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տվյալները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, </w:t>
      </w:r>
      <w:proofErr w:type="spellStart"/>
      <w:r w:rsidR="00A90BA6" w:rsidRPr="00D84D6F">
        <w:rPr>
          <w:rFonts w:ascii="GHEA Grapalat" w:hAnsi="GHEA Grapalat" w:cs="Arial"/>
          <w:sz w:val="20"/>
        </w:rPr>
        <w:t>իսկ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պետական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գաղտնիք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պարունակող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գնումների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դեպքում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հարցման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և </w:t>
      </w:r>
      <w:proofErr w:type="spellStart"/>
      <w:r w:rsidR="00A90BA6" w:rsidRPr="00D84D6F">
        <w:rPr>
          <w:rFonts w:ascii="GHEA Grapalat" w:hAnsi="GHEA Grapalat" w:cs="Arial"/>
          <w:sz w:val="20"/>
        </w:rPr>
        <w:t>պարզաբանումների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բովանդակության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մասին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պարզաբանումը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տրամադրվում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է </w:t>
      </w:r>
      <w:proofErr w:type="spellStart"/>
      <w:r w:rsidR="00A90BA6" w:rsidRPr="00D84D6F">
        <w:rPr>
          <w:rFonts w:ascii="GHEA Grapalat" w:hAnsi="GHEA Grapalat" w:cs="Arial"/>
          <w:sz w:val="20"/>
        </w:rPr>
        <w:t>հրավեր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ստացած</w:t>
      </w:r>
      <w:proofErr w:type="spellEnd"/>
      <w:r w:rsidR="00A90BA6" w:rsidRPr="00D84D6F">
        <w:rPr>
          <w:rFonts w:ascii="GHEA Grapalat" w:hAnsi="GHEA Grapalat" w:cs="Arial"/>
          <w:sz w:val="20"/>
        </w:rPr>
        <w:t xml:space="preserve"> </w:t>
      </w:r>
      <w:proofErr w:type="spellStart"/>
      <w:r w:rsidR="00A90BA6" w:rsidRPr="00D84D6F">
        <w:rPr>
          <w:rFonts w:ascii="GHEA Grapalat" w:hAnsi="GHEA Grapalat" w:cs="Arial"/>
          <w:sz w:val="20"/>
        </w:rPr>
        <w:t>մասնակիցներին</w:t>
      </w:r>
      <w:proofErr w:type="spellEnd"/>
      <w:r w:rsidR="00A90BA6" w:rsidRPr="00D84D6F">
        <w:rPr>
          <w:rFonts w:ascii="GHEA Grapalat" w:hAnsi="GHEA Grapalat" w:cs="Arial"/>
          <w:sz w:val="20"/>
        </w:rPr>
        <w:t>:</w:t>
      </w:r>
    </w:p>
    <w:p w14:paraId="05F42492" w14:textId="77777777" w:rsidR="00086D32" w:rsidRPr="00D84D6F" w:rsidRDefault="00086D32" w:rsidP="00086D32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D84D6F">
        <w:rPr>
          <w:rFonts w:ascii="GHEA Grapalat" w:hAnsi="GHEA Grapalat" w:cs="Sylfaen"/>
          <w:sz w:val="20"/>
          <w:lang w:val="af-ZA"/>
        </w:rPr>
        <w:t xml:space="preserve">8. </w:t>
      </w:r>
      <w:proofErr w:type="spellStart"/>
      <w:r w:rsidRPr="00D84D6F">
        <w:rPr>
          <w:rFonts w:ascii="GHEA Grapalat" w:hAnsi="GHEA Grapalat" w:cs="Sylfaen"/>
          <w:sz w:val="20"/>
        </w:rPr>
        <w:t>Պարզաբանում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չի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տրամադրվում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D84D6F">
        <w:rPr>
          <w:rFonts w:ascii="GHEA Grapalat" w:hAnsi="GHEA Grapalat" w:cs="Sylfaen"/>
          <w:sz w:val="20"/>
        </w:rPr>
        <w:t>եթե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հարցումը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կատարվել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</w:rPr>
        <w:t>է</w:t>
      </w:r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սույն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բաժնով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սահմանված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ժամկետի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խախտմամբ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D84D6F">
        <w:rPr>
          <w:rFonts w:ascii="GHEA Grapalat" w:hAnsi="GHEA Grapalat" w:cs="Sylfaen"/>
          <w:sz w:val="20"/>
        </w:rPr>
        <w:t>ինչպես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նաև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D84D6F">
        <w:rPr>
          <w:rFonts w:ascii="GHEA Grapalat" w:hAnsi="GHEA Grapalat" w:cs="Sylfaen"/>
          <w:sz w:val="20"/>
        </w:rPr>
        <w:t>եթե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հարցումը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դուրս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</w:rPr>
        <w:t>է</w:t>
      </w:r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սույն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հայտարարության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բովանդակության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շրջանակից</w:t>
      </w:r>
      <w:proofErr w:type="spellEnd"/>
      <w:r w:rsidRPr="00D84D6F">
        <w:rPr>
          <w:rFonts w:ascii="GHEA Grapalat" w:hAnsi="GHEA Grapalat" w:cs="Sylfaen"/>
          <w:sz w:val="20"/>
        </w:rPr>
        <w:t>։</w:t>
      </w:r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Ընդ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որում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Pr="00D84D6F">
        <w:rPr>
          <w:rFonts w:ascii="GHEA Grapalat" w:hAnsi="GHEA Grapalat" w:cs="Sylfaen"/>
          <w:sz w:val="20"/>
        </w:rPr>
        <w:t>մասնակիցը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գրավոր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ծանուցվում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</w:rPr>
        <w:t>է</w:t>
      </w:r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պարզաբանում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չտրամադրելու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հիմքերի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մասին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` </w:t>
      </w:r>
      <w:proofErr w:type="spellStart"/>
      <w:r w:rsidRPr="00D84D6F">
        <w:rPr>
          <w:rFonts w:ascii="GHEA Grapalat" w:hAnsi="GHEA Grapalat" w:cs="Sylfaen"/>
          <w:sz w:val="20"/>
        </w:rPr>
        <w:t>հարցումը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ստանալու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օրվան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հաջորդող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r w:rsidR="00A90BA6" w:rsidRPr="00D84D6F">
        <w:rPr>
          <w:rFonts w:ascii="GHEA Grapalat" w:hAnsi="GHEA Grapalat" w:cs="Sylfaen"/>
          <w:sz w:val="20"/>
          <w:lang w:val="hy-AM"/>
        </w:rPr>
        <w:t>երկու</w:t>
      </w:r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օրացուցային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օրվա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ընթացքում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>:</w:t>
      </w:r>
    </w:p>
    <w:p w14:paraId="022BB345" w14:textId="77777777" w:rsidR="00086D32" w:rsidRPr="00D84D6F" w:rsidRDefault="00086D32" w:rsidP="00086D32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20"/>
          <w:lang w:val="af-ZA"/>
        </w:rPr>
      </w:pPr>
      <w:r w:rsidRPr="00D84D6F">
        <w:rPr>
          <w:rFonts w:ascii="GHEA Grapalat" w:hAnsi="GHEA Grapalat" w:cs="Arial Unicode"/>
          <w:sz w:val="20"/>
          <w:lang w:val="af-ZA"/>
        </w:rPr>
        <w:t xml:space="preserve">9. </w:t>
      </w:r>
      <w:r w:rsidRPr="00D84D6F">
        <w:rPr>
          <w:rFonts w:ascii="GHEA Grapalat" w:hAnsi="GHEA Grapalat" w:cs="Sylfaen"/>
          <w:sz w:val="20"/>
          <w:lang w:val="ru-RU"/>
        </w:rPr>
        <w:t>Հայտերի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ներկայացման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վերջնաժամկետը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լրանալուց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առնվազն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երկու</w:t>
      </w:r>
      <w:proofErr w:type="spellEnd"/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օրացուցային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օր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առաջ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 Unicode"/>
          <w:sz w:val="20"/>
        </w:rPr>
        <w:t>սույն</w:t>
      </w:r>
      <w:proofErr w:type="spellEnd"/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 Unicode"/>
          <w:sz w:val="20"/>
        </w:rPr>
        <w:t>հայտարարության</w:t>
      </w:r>
      <w:proofErr w:type="spellEnd"/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 Unicode"/>
          <w:sz w:val="20"/>
        </w:rPr>
        <w:t>մեջ</w:t>
      </w:r>
      <w:proofErr w:type="spellEnd"/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կարող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են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կատարվել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փոփոխություններ</w:t>
      </w:r>
      <w:r w:rsidRPr="00D84D6F">
        <w:rPr>
          <w:rFonts w:ascii="GHEA Grapalat" w:hAnsi="GHEA Grapalat" w:cs="Tahoma"/>
          <w:sz w:val="20"/>
        </w:rPr>
        <w:t>։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</w:rPr>
        <w:t>Փ</w:t>
      </w:r>
      <w:r w:rsidRPr="00D84D6F">
        <w:rPr>
          <w:rFonts w:ascii="GHEA Grapalat" w:hAnsi="GHEA Grapalat" w:cs="Sylfaen"/>
          <w:sz w:val="20"/>
          <w:lang w:val="ru-RU"/>
        </w:rPr>
        <w:t>ոփոխություն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կատարելու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օր</w:t>
      </w:r>
      <w:proofErr w:type="spellStart"/>
      <w:r w:rsidRPr="00D84D6F">
        <w:rPr>
          <w:rFonts w:ascii="GHEA Grapalat" w:hAnsi="GHEA Grapalat" w:cs="Sylfaen"/>
          <w:sz w:val="20"/>
        </w:rPr>
        <w:t>վան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հաջորդող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առաջին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աշխատանքային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օրը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հանձնաժողովի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</w:rPr>
        <w:t>քարտուղարը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փոփոխություն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կատարելու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մասին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հայտարարություն</w:t>
      </w:r>
      <w:r w:rsidRPr="00D84D6F">
        <w:rPr>
          <w:rFonts w:ascii="GHEA Grapalat" w:hAnsi="GHEA Grapalat" w:cs="Sylfaen"/>
          <w:sz w:val="20"/>
        </w:rPr>
        <w:t>ը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հրապարակում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Arial Unicode"/>
          <w:sz w:val="20"/>
        </w:rPr>
        <w:t>է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տեղեկագրում</w:t>
      </w:r>
      <w:r w:rsidRPr="00D84D6F">
        <w:rPr>
          <w:rFonts w:ascii="GHEA Grapalat" w:hAnsi="GHEA Grapalat" w:cs="Tahoma"/>
          <w:sz w:val="20"/>
        </w:rPr>
        <w:t>։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</w:p>
    <w:p w14:paraId="61891F11" w14:textId="77777777" w:rsidR="00086D32" w:rsidRPr="00D84D6F" w:rsidRDefault="00086D32" w:rsidP="00086D32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20"/>
          <w:lang w:val="af-ZA"/>
        </w:rPr>
      </w:pPr>
      <w:r w:rsidRPr="00D84D6F">
        <w:rPr>
          <w:rFonts w:ascii="GHEA Grapalat" w:hAnsi="GHEA Grapalat" w:cs="Arial Unicode"/>
          <w:sz w:val="20"/>
          <w:lang w:val="af-ZA"/>
        </w:rPr>
        <w:t xml:space="preserve">10. </w:t>
      </w:r>
      <w:proofErr w:type="spellStart"/>
      <w:r w:rsidRPr="00D84D6F">
        <w:rPr>
          <w:rFonts w:ascii="GHEA Grapalat" w:hAnsi="GHEA Grapalat" w:cs="Arial Unicode"/>
          <w:sz w:val="20"/>
        </w:rPr>
        <w:t>Նախաորակավորման</w:t>
      </w:r>
      <w:proofErr w:type="spellEnd"/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 Unicode"/>
          <w:sz w:val="20"/>
        </w:rPr>
        <w:t>հայտարարության</w:t>
      </w:r>
      <w:proofErr w:type="spellEnd"/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 Unicode"/>
          <w:sz w:val="20"/>
        </w:rPr>
        <w:t>մեջ</w:t>
      </w:r>
      <w:proofErr w:type="spellEnd"/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փոփոխություններ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կատարվելու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դեպքում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Arial Unicode"/>
          <w:sz w:val="20"/>
        </w:rPr>
        <w:t>նախաորակավորման</w:t>
      </w:r>
      <w:proofErr w:type="spellEnd"/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հայտերը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ներկայացնելու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վերջնաժամկետը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հաշվվում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է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այդ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փոփոխությունների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մասին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տեղեկագրում</w:t>
      </w:r>
      <w:r w:rsidRPr="00D84D6F">
        <w:rPr>
          <w:rFonts w:ascii="GHEA Grapalat" w:hAnsi="GHEA Grapalat" w:cs="Arial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հայտարարության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հրապարակման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օրվանից</w:t>
      </w:r>
      <w:r w:rsidRPr="00D84D6F">
        <w:rPr>
          <w:rFonts w:ascii="GHEA Grapalat" w:hAnsi="GHEA Grapalat" w:cs="Tahoma"/>
          <w:sz w:val="20"/>
          <w:lang w:val="ru-RU"/>
        </w:rPr>
        <w:t>։</w:t>
      </w:r>
      <w:r w:rsidRPr="00D84D6F">
        <w:rPr>
          <w:rFonts w:ascii="GHEA Grapalat" w:hAnsi="GHEA Grapalat" w:cs="Arial Unicode"/>
          <w:sz w:val="20"/>
          <w:lang w:val="af-ZA"/>
        </w:rPr>
        <w:t xml:space="preserve"> </w:t>
      </w:r>
    </w:p>
    <w:p w14:paraId="18B5E090" w14:textId="77777777" w:rsidR="00813CE4" w:rsidRPr="00D84D6F" w:rsidRDefault="00813CE4" w:rsidP="00086D32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20"/>
          <w:lang w:val="af-ZA"/>
        </w:rPr>
      </w:pPr>
    </w:p>
    <w:p w14:paraId="6479ABD3" w14:textId="1B3CE47B" w:rsidR="00086D32" w:rsidRPr="00D84D6F" w:rsidRDefault="00086D32" w:rsidP="00086D32">
      <w:pPr>
        <w:jc w:val="center"/>
        <w:rPr>
          <w:rFonts w:ascii="GHEA Grapalat" w:hAnsi="GHEA Grapalat" w:cs="Sylfaen"/>
          <w:sz w:val="20"/>
        </w:rPr>
      </w:pPr>
      <w:r w:rsidRPr="00D84D6F">
        <w:rPr>
          <w:rFonts w:ascii="GHEA Grapalat" w:hAnsi="GHEA Grapalat"/>
          <w:sz w:val="20"/>
          <w:lang w:val="af-ZA"/>
        </w:rPr>
        <w:t xml:space="preserve">IV.  </w:t>
      </w:r>
      <w:r w:rsidRPr="00D84D6F">
        <w:rPr>
          <w:rFonts w:ascii="GHEA Grapalat" w:hAnsi="GHEA Grapalat"/>
          <w:sz w:val="20"/>
        </w:rPr>
        <w:t>ՆԱԽԱՈՐԱԿԱՎՈՐՄԱՆ</w:t>
      </w:r>
      <w:r w:rsidRPr="00D84D6F">
        <w:rPr>
          <w:rFonts w:ascii="GHEA Grapalat" w:hAnsi="GHEA Grapalat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</w:rPr>
        <w:t>ՀԱՅՏԸ</w:t>
      </w:r>
      <w:r w:rsidRPr="00D84D6F">
        <w:rPr>
          <w:rFonts w:ascii="GHEA Grapalat" w:hAnsi="GHEA Grapalat" w:cs="Arial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</w:rPr>
        <w:t>ՆԵՐԿԱՅԱՑՆԵԼՈՒ</w:t>
      </w:r>
      <w:r w:rsidRPr="00D84D6F">
        <w:rPr>
          <w:rFonts w:ascii="GHEA Grapalat" w:hAnsi="GHEA Grapalat" w:cs="Arial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</w:rPr>
        <w:t>ԿԱՐԳԸ</w:t>
      </w:r>
    </w:p>
    <w:p w14:paraId="1474B847" w14:textId="77777777" w:rsidR="00813CE4" w:rsidRPr="00D84D6F" w:rsidRDefault="00813CE4" w:rsidP="00086D32">
      <w:pPr>
        <w:jc w:val="center"/>
        <w:rPr>
          <w:rFonts w:ascii="GHEA Grapalat" w:hAnsi="GHEA Grapalat" w:cs="Arial"/>
          <w:sz w:val="20"/>
          <w:lang w:val="af-ZA"/>
        </w:rPr>
      </w:pPr>
    </w:p>
    <w:p w14:paraId="63DFC046" w14:textId="77777777" w:rsidR="00086D32" w:rsidRPr="00D84D6F" w:rsidRDefault="00086D32" w:rsidP="00086D32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D84D6F">
        <w:rPr>
          <w:rFonts w:ascii="GHEA Grapalat" w:hAnsi="GHEA Grapalat"/>
        </w:rPr>
        <w:t>11.</w:t>
      </w:r>
      <w:r w:rsidRPr="00D84D6F">
        <w:rPr>
          <w:rFonts w:ascii="GHEA Grapalat" w:hAnsi="GHEA Grapalat" w:cs="Sylfaen"/>
        </w:rPr>
        <w:t xml:space="preserve"> </w:t>
      </w:r>
      <w:r w:rsidRPr="00D84D6F">
        <w:rPr>
          <w:rFonts w:ascii="GHEA Grapalat" w:hAnsi="GHEA Grapalat" w:cs="Sylfaen"/>
          <w:lang w:val="ru-RU"/>
        </w:rPr>
        <w:t>Սույն</w:t>
      </w:r>
      <w:r w:rsidRPr="00D84D6F">
        <w:rPr>
          <w:rFonts w:ascii="GHEA Grapalat" w:hAnsi="GHEA Grapalat" w:cs="Sylfaen"/>
        </w:rPr>
        <w:t xml:space="preserve"> </w:t>
      </w:r>
      <w:r w:rsidRPr="00D84D6F">
        <w:rPr>
          <w:rFonts w:ascii="GHEA Grapalat" w:hAnsi="GHEA Grapalat" w:cs="Sylfaen"/>
          <w:lang w:val="ru-RU"/>
        </w:rPr>
        <w:t>ընթացակարգին</w:t>
      </w:r>
      <w:r w:rsidRPr="00D84D6F">
        <w:rPr>
          <w:rFonts w:ascii="GHEA Grapalat" w:hAnsi="GHEA Grapalat" w:cs="Sylfaen"/>
        </w:rPr>
        <w:t xml:space="preserve"> </w:t>
      </w:r>
      <w:r w:rsidRPr="00D84D6F">
        <w:rPr>
          <w:rFonts w:ascii="GHEA Grapalat" w:hAnsi="GHEA Grapalat" w:cs="Sylfaen"/>
          <w:lang w:val="ru-RU"/>
        </w:rPr>
        <w:t>մասնակցելու</w:t>
      </w:r>
      <w:r w:rsidRPr="00D84D6F">
        <w:rPr>
          <w:rFonts w:ascii="GHEA Grapalat" w:hAnsi="GHEA Grapalat" w:cs="Sylfaen"/>
        </w:rPr>
        <w:t xml:space="preserve"> </w:t>
      </w:r>
      <w:r w:rsidRPr="00D84D6F">
        <w:rPr>
          <w:rFonts w:ascii="GHEA Grapalat" w:hAnsi="GHEA Grapalat" w:cs="Sylfaen"/>
          <w:lang w:val="ru-RU"/>
        </w:rPr>
        <w:t>համար</w:t>
      </w:r>
      <w:r w:rsidRPr="00D84D6F">
        <w:rPr>
          <w:rFonts w:ascii="GHEA Grapalat" w:hAnsi="GHEA Grapalat" w:cs="Sylfaen"/>
        </w:rPr>
        <w:t xml:space="preserve"> մ</w:t>
      </w:r>
      <w:r w:rsidRPr="00D84D6F">
        <w:rPr>
          <w:rFonts w:ascii="GHEA Grapalat" w:hAnsi="GHEA Grapalat" w:cs="Sylfaen"/>
          <w:lang w:val="ru-RU"/>
        </w:rPr>
        <w:t>ասնակիցը</w:t>
      </w:r>
      <w:r w:rsidRPr="00D84D6F">
        <w:rPr>
          <w:rFonts w:ascii="GHEA Grapalat" w:hAnsi="GHEA Grapalat" w:cs="Sylfaen"/>
        </w:rPr>
        <w:t xml:space="preserve"> հանձնաժողովին ներկայացնում է հայտ</w:t>
      </w:r>
      <w:r w:rsidRPr="00D84D6F">
        <w:rPr>
          <w:rFonts w:ascii="GHEA Grapalat" w:hAnsi="GHEA Grapalat" w:cs="Tahoma"/>
          <w:lang w:val="ru-RU"/>
        </w:rPr>
        <w:t>։</w:t>
      </w:r>
      <w:r w:rsidRPr="00D84D6F">
        <w:rPr>
          <w:rFonts w:ascii="GHEA Grapalat" w:hAnsi="GHEA Grapalat" w:cs="Tahoma"/>
        </w:rPr>
        <w:t xml:space="preserve"> </w:t>
      </w:r>
    </w:p>
    <w:p w14:paraId="2961054C" w14:textId="36AE4511" w:rsidR="00086D32" w:rsidRPr="00D84D6F" w:rsidRDefault="00086D32" w:rsidP="004A07F1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D84D6F">
        <w:rPr>
          <w:rFonts w:ascii="GHEA Grapalat" w:hAnsi="GHEA Grapalat" w:cs="Sylfaen"/>
          <w:sz w:val="20"/>
          <w:lang w:val="af-ZA"/>
        </w:rPr>
        <w:t xml:space="preserve">12. </w:t>
      </w:r>
      <w:r w:rsidR="004A07F1" w:rsidRPr="00D84D6F">
        <w:rPr>
          <w:rFonts w:ascii="GHEA Grapalat" w:hAnsi="GHEA Grapalat" w:cs="Sylfaen"/>
          <w:sz w:val="20"/>
          <w:szCs w:val="20"/>
          <w:lang w:val="af-ZA"/>
        </w:rPr>
        <w:t xml:space="preserve">Նախաորակավորման հայտը մասնակիցը հանձնաժողովին ներկայացնում է փաստաթղթային ձևով` փակ ծրարով, սոսնձված, </w:t>
      </w:r>
      <w:r w:rsidR="004A07F1" w:rsidRPr="00D84D6F">
        <w:rPr>
          <w:rFonts w:ascii="GHEA Grapalat" w:hAnsi="GHEA Grapalat" w:cs="Sylfaen"/>
          <w:sz w:val="22"/>
          <w:szCs w:val="20"/>
          <w:lang w:val="af-ZA"/>
        </w:rPr>
        <w:t xml:space="preserve">/ընդ որում փակ ծրարը պետք է հաստատված /ստորագրված և կնքված/ լինի մասնակցի կողմից/: </w:t>
      </w:r>
      <w:proofErr w:type="spellStart"/>
      <w:r w:rsidRPr="00D84D6F">
        <w:rPr>
          <w:rFonts w:ascii="GHEA Grapalat" w:hAnsi="GHEA Grapalat"/>
          <w:sz w:val="20"/>
          <w:szCs w:val="20"/>
        </w:rPr>
        <w:t>Ծրարի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/>
          <w:sz w:val="20"/>
          <w:szCs w:val="20"/>
        </w:rPr>
        <w:t>վրա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/>
          <w:sz w:val="20"/>
          <w:szCs w:val="20"/>
        </w:rPr>
        <w:t>նախաորակավորման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/>
          <w:sz w:val="20"/>
          <w:szCs w:val="20"/>
        </w:rPr>
        <w:t>հայտը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/>
          <w:sz w:val="20"/>
          <w:szCs w:val="20"/>
        </w:rPr>
        <w:t>կազմելու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/>
          <w:sz w:val="20"/>
          <w:szCs w:val="20"/>
        </w:rPr>
        <w:t>լեզվով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/>
          <w:sz w:val="20"/>
          <w:szCs w:val="20"/>
        </w:rPr>
        <w:t>նշվում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/>
          <w:sz w:val="20"/>
          <w:szCs w:val="20"/>
        </w:rPr>
        <w:t>են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` </w:t>
      </w:r>
    </w:p>
    <w:p w14:paraId="0A150A42" w14:textId="77777777" w:rsidR="00086D32" w:rsidRPr="00D84D6F" w:rsidRDefault="00086D32" w:rsidP="00086D32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D84D6F">
        <w:rPr>
          <w:rFonts w:ascii="GHEA Grapalat" w:hAnsi="GHEA Grapalat"/>
          <w:sz w:val="20"/>
          <w:szCs w:val="20"/>
        </w:rPr>
        <w:t>ա</w:t>
      </w:r>
      <w:r w:rsidRPr="00D84D6F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proofErr w:type="gramStart"/>
      <w:r w:rsidRPr="00D84D6F">
        <w:rPr>
          <w:rFonts w:ascii="GHEA Grapalat" w:hAnsi="GHEA Grapalat"/>
          <w:sz w:val="20"/>
          <w:szCs w:val="20"/>
        </w:rPr>
        <w:t>պատվիրատուի</w:t>
      </w:r>
      <w:proofErr w:type="spellEnd"/>
      <w:proofErr w:type="gram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/>
          <w:sz w:val="20"/>
          <w:szCs w:val="20"/>
        </w:rPr>
        <w:t>անվանումը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D84D6F">
        <w:rPr>
          <w:rFonts w:ascii="GHEA Grapalat" w:hAnsi="GHEA Grapalat"/>
          <w:sz w:val="20"/>
          <w:szCs w:val="20"/>
        </w:rPr>
        <w:t>և</w:t>
      </w:r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/>
          <w:sz w:val="20"/>
          <w:szCs w:val="20"/>
        </w:rPr>
        <w:t>հայտի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/>
          <w:sz w:val="20"/>
          <w:szCs w:val="20"/>
        </w:rPr>
        <w:t>ներկայացման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/>
          <w:sz w:val="20"/>
          <w:szCs w:val="20"/>
        </w:rPr>
        <w:t>վայրը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D84D6F">
        <w:rPr>
          <w:rFonts w:ascii="GHEA Grapalat" w:hAnsi="GHEA Grapalat"/>
          <w:sz w:val="20"/>
          <w:szCs w:val="20"/>
        </w:rPr>
        <w:t>հասցեն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>).</w:t>
      </w:r>
    </w:p>
    <w:p w14:paraId="64372AB1" w14:textId="77777777" w:rsidR="00086D32" w:rsidRPr="00D84D6F" w:rsidRDefault="00086D32" w:rsidP="00086D32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D84D6F">
        <w:rPr>
          <w:rFonts w:ascii="GHEA Grapalat" w:hAnsi="GHEA Grapalat"/>
          <w:sz w:val="20"/>
          <w:szCs w:val="20"/>
        </w:rPr>
        <w:t>բ</w:t>
      </w:r>
      <w:r w:rsidRPr="00D84D6F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proofErr w:type="gramStart"/>
      <w:r w:rsidRPr="00D84D6F">
        <w:rPr>
          <w:rFonts w:ascii="GHEA Grapalat" w:hAnsi="GHEA Grapalat"/>
          <w:sz w:val="20"/>
          <w:szCs w:val="20"/>
        </w:rPr>
        <w:t>ընթացակարգի</w:t>
      </w:r>
      <w:proofErr w:type="spellEnd"/>
      <w:proofErr w:type="gram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/>
          <w:sz w:val="20"/>
          <w:szCs w:val="20"/>
        </w:rPr>
        <w:t>ծածկագիրը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>.</w:t>
      </w:r>
    </w:p>
    <w:p w14:paraId="336DA24A" w14:textId="77777777" w:rsidR="00086D32" w:rsidRPr="00D84D6F" w:rsidRDefault="00086D32" w:rsidP="00086D32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D84D6F">
        <w:rPr>
          <w:rFonts w:ascii="GHEA Grapalat" w:hAnsi="GHEA Grapalat"/>
          <w:sz w:val="20"/>
          <w:szCs w:val="20"/>
        </w:rPr>
        <w:t>գ</w:t>
      </w:r>
      <w:r w:rsidRPr="00D84D6F">
        <w:rPr>
          <w:rFonts w:ascii="GHEA Grapalat" w:hAnsi="GHEA Grapalat"/>
          <w:sz w:val="20"/>
          <w:szCs w:val="20"/>
          <w:lang w:val="af-ZA"/>
        </w:rPr>
        <w:t>. «</w:t>
      </w:r>
      <w:proofErr w:type="spellStart"/>
      <w:proofErr w:type="gramStart"/>
      <w:r w:rsidRPr="00D84D6F">
        <w:rPr>
          <w:rFonts w:ascii="GHEA Grapalat" w:hAnsi="GHEA Grapalat"/>
          <w:sz w:val="20"/>
          <w:szCs w:val="20"/>
        </w:rPr>
        <w:t>չբացել</w:t>
      </w:r>
      <w:proofErr w:type="spellEnd"/>
      <w:proofErr w:type="gram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/>
          <w:sz w:val="20"/>
          <w:szCs w:val="20"/>
        </w:rPr>
        <w:t>մինչև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/>
          <w:sz w:val="20"/>
          <w:szCs w:val="20"/>
        </w:rPr>
        <w:t>հայտերի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/>
          <w:sz w:val="20"/>
          <w:szCs w:val="20"/>
        </w:rPr>
        <w:t>բացման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/>
          <w:sz w:val="20"/>
          <w:szCs w:val="20"/>
        </w:rPr>
        <w:t>նիստը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» </w:t>
      </w:r>
      <w:proofErr w:type="spellStart"/>
      <w:r w:rsidRPr="00D84D6F">
        <w:rPr>
          <w:rFonts w:ascii="GHEA Grapalat" w:hAnsi="GHEA Grapalat"/>
          <w:sz w:val="20"/>
          <w:szCs w:val="20"/>
        </w:rPr>
        <w:t>բառերը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>.</w:t>
      </w:r>
    </w:p>
    <w:p w14:paraId="0FF7D07F" w14:textId="77777777" w:rsidR="00086D32" w:rsidRPr="00D84D6F" w:rsidRDefault="00086D32" w:rsidP="00086D32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D84D6F">
        <w:rPr>
          <w:rFonts w:ascii="GHEA Grapalat" w:hAnsi="GHEA Grapalat"/>
          <w:sz w:val="20"/>
          <w:szCs w:val="20"/>
        </w:rPr>
        <w:t>դ</w:t>
      </w:r>
      <w:r w:rsidRPr="00D84D6F">
        <w:rPr>
          <w:rFonts w:ascii="GHEA Grapalat" w:hAnsi="GHEA Grapalat"/>
          <w:sz w:val="20"/>
          <w:szCs w:val="20"/>
          <w:lang w:val="af-ZA"/>
        </w:rPr>
        <w:t xml:space="preserve">. </w:t>
      </w:r>
      <w:proofErr w:type="spellStart"/>
      <w:proofErr w:type="gramStart"/>
      <w:r w:rsidRPr="00D84D6F">
        <w:rPr>
          <w:rFonts w:ascii="GHEA Grapalat" w:hAnsi="GHEA Grapalat"/>
          <w:sz w:val="20"/>
          <w:szCs w:val="20"/>
        </w:rPr>
        <w:t>մասնակցի</w:t>
      </w:r>
      <w:proofErr w:type="spellEnd"/>
      <w:proofErr w:type="gram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/>
          <w:sz w:val="20"/>
          <w:szCs w:val="20"/>
        </w:rPr>
        <w:t>անվանումը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D84D6F">
        <w:rPr>
          <w:rFonts w:ascii="GHEA Grapalat" w:hAnsi="GHEA Grapalat"/>
          <w:sz w:val="20"/>
          <w:szCs w:val="20"/>
        </w:rPr>
        <w:t>անունը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), </w:t>
      </w:r>
      <w:proofErr w:type="spellStart"/>
      <w:r w:rsidRPr="00D84D6F">
        <w:rPr>
          <w:rFonts w:ascii="GHEA Grapalat" w:hAnsi="GHEA Grapalat"/>
          <w:sz w:val="20"/>
          <w:szCs w:val="20"/>
        </w:rPr>
        <w:t>գտնվելու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/>
          <w:sz w:val="20"/>
          <w:szCs w:val="20"/>
        </w:rPr>
        <w:t>վայրը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D84D6F">
        <w:rPr>
          <w:rFonts w:ascii="GHEA Grapalat" w:hAnsi="GHEA Grapalat"/>
          <w:sz w:val="20"/>
          <w:szCs w:val="20"/>
        </w:rPr>
        <w:t>և</w:t>
      </w:r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/>
          <w:sz w:val="20"/>
          <w:szCs w:val="20"/>
        </w:rPr>
        <w:t>հեռախոսահամարը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>:</w:t>
      </w:r>
    </w:p>
    <w:p w14:paraId="105B8D8E" w14:textId="45F7F170" w:rsidR="00EA72CF" w:rsidRPr="00D84D6F" w:rsidRDefault="00086D32" w:rsidP="00086D32">
      <w:pPr>
        <w:ind w:firstLine="567"/>
        <w:jc w:val="both"/>
        <w:rPr>
          <w:rFonts w:ascii="GHEA Grapalat" w:hAnsi="GHEA Grapalat" w:cs="Sylfaen"/>
          <w:sz w:val="20"/>
        </w:rPr>
      </w:pPr>
      <w:r w:rsidRPr="00D84D6F">
        <w:rPr>
          <w:rFonts w:ascii="GHEA Grapalat" w:hAnsi="GHEA Grapalat" w:cs="Sylfaen"/>
          <w:sz w:val="20"/>
          <w:lang w:val="af-ZA"/>
        </w:rPr>
        <w:t xml:space="preserve">13. </w:t>
      </w:r>
      <w:r w:rsidR="00A47FF3" w:rsidRPr="00D84D6F">
        <w:rPr>
          <w:rFonts w:ascii="GHEA Grapalat" w:hAnsi="GHEA Grapalat" w:cs="Sylfaen"/>
          <w:sz w:val="20"/>
          <w:lang w:val="ru-RU"/>
        </w:rPr>
        <w:t>Ընթացակարգի</w:t>
      </w:r>
      <w:r w:rsidR="00A47FF3" w:rsidRPr="00D84D6F">
        <w:rPr>
          <w:rFonts w:ascii="GHEA Grapalat" w:hAnsi="GHEA Grapalat" w:cs="Sylfaen"/>
          <w:sz w:val="20"/>
          <w:lang w:val="af-ZA"/>
        </w:rPr>
        <w:t xml:space="preserve"> </w:t>
      </w:r>
      <w:r w:rsidR="00A47FF3" w:rsidRPr="00D84D6F">
        <w:rPr>
          <w:rFonts w:ascii="GHEA Grapalat" w:hAnsi="GHEA Grapalat" w:cs="Sylfaen"/>
          <w:sz w:val="20"/>
          <w:lang w:val="ru-RU"/>
        </w:rPr>
        <w:t>հայտերն</w:t>
      </w:r>
      <w:r w:rsidR="00A47FF3" w:rsidRPr="00D84D6F">
        <w:rPr>
          <w:rFonts w:ascii="GHEA Grapalat" w:hAnsi="GHEA Grapalat" w:cs="Sylfaen"/>
          <w:sz w:val="20"/>
          <w:lang w:val="af-ZA"/>
        </w:rPr>
        <w:t xml:space="preserve"> </w:t>
      </w:r>
      <w:r w:rsidR="00A47FF3" w:rsidRPr="00D84D6F">
        <w:rPr>
          <w:rFonts w:ascii="GHEA Grapalat" w:hAnsi="GHEA Grapalat" w:cs="Sylfaen"/>
          <w:sz w:val="20"/>
          <w:lang w:val="ru-RU"/>
        </w:rPr>
        <w:t>անհրաժեշտ</w:t>
      </w:r>
      <w:r w:rsidR="00A47FF3" w:rsidRPr="00D84D6F">
        <w:rPr>
          <w:rFonts w:ascii="GHEA Grapalat" w:hAnsi="GHEA Grapalat" w:cs="Sylfaen"/>
          <w:sz w:val="20"/>
          <w:lang w:val="af-ZA"/>
        </w:rPr>
        <w:t xml:space="preserve"> </w:t>
      </w:r>
      <w:r w:rsidR="00A47FF3" w:rsidRPr="00D84D6F">
        <w:rPr>
          <w:rFonts w:ascii="GHEA Grapalat" w:hAnsi="GHEA Grapalat" w:cs="Sylfaen"/>
          <w:sz w:val="20"/>
          <w:lang w:val="ru-RU"/>
        </w:rPr>
        <w:t>է</w:t>
      </w:r>
      <w:r w:rsidR="00A47FF3" w:rsidRPr="00D84D6F">
        <w:rPr>
          <w:rFonts w:ascii="GHEA Grapalat" w:hAnsi="GHEA Grapalat" w:cs="Sylfaen"/>
          <w:sz w:val="20"/>
          <w:lang w:val="af-ZA"/>
        </w:rPr>
        <w:t xml:space="preserve"> </w:t>
      </w:r>
      <w:r w:rsidR="00A47FF3" w:rsidRPr="00D84D6F">
        <w:rPr>
          <w:rFonts w:ascii="GHEA Grapalat" w:hAnsi="GHEA Grapalat" w:cs="Sylfaen"/>
          <w:sz w:val="20"/>
          <w:lang w:val="ru-RU"/>
        </w:rPr>
        <w:t>ներկայացնել</w:t>
      </w:r>
      <w:r w:rsidR="00A47FF3"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A47FF3" w:rsidRPr="00D84D6F">
        <w:rPr>
          <w:rFonts w:ascii="GHEA Grapalat" w:hAnsi="GHEA Grapalat" w:cs="Sylfaen"/>
          <w:sz w:val="20"/>
        </w:rPr>
        <w:t>հանձնաժողովին</w:t>
      </w:r>
      <w:proofErr w:type="spellEnd"/>
      <w:r w:rsidR="00A47FF3"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A47FF3" w:rsidRPr="00D84D6F">
        <w:rPr>
          <w:rFonts w:ascii="GHEA Grapalat" w:hAnsi="GHEA Grapalat" w:cs="Sylfaen"/>
          <w:sz w:val="20"/>
        </w:rPr>
        <w:t>ոչ</w:t>
      </w:r>
      <w:proofErr w:type="spellEnd"/>
      <w:r w:rsidR="00A47FF3" w:rsidRPr="00D84D6F">
        <w:rPr>
          <w:rFonts w:ascii="GHEA Grapalat" w:hAnsi="GHEA Grapalat" w:cs="Sylfaen"/>
          <w:sz w:val="20"/>
          <w:lang w:val="af-ZA"/>
        </w:rPr>
        <w:t xml:space="preserve"> </w:t>
      </w:r>
      <w:r w:rsidR="00A47FF3" w:rsidRPr="00D84D6F">
        <w:rPr>
          <w:rFonts w:ascii="GHEA Grapalat" w:hAnsi="GHEA Grapalat" w:cs="Sylfaen"/>
          <w:sz w:val="20"/>
          <w:lang w:val="ru-RU"/>
        </w:rPr>
        <w:t>ուշ</w:t>
      </w:r>
      <w:r w:rsidR="00A47FF3" w:rsidRPr="00D84D6F">
        <w:rPr>
          <w:rFonts w:ascii="GHEA Grapalat" w:hAnsi="GHEA Grapalat" w:cs="Sylfaen"/>
          <w:sz w:val="20"/>
          <w:lang w:val="af-ZA"/>
        </w:rPr>
        <w:t>,</w:t>
      </w:r>
      <w:r w:rsidR="00A47FF3" w:rsidRPr="00D84D6F">
        <w:rPr>
          <w:rFonts w:ascii="GHEA Grapalat" w:hAnsi="GHEA Grapalat" w:cs="Sylfaen"/>
          <w:sz w:val="18"/>
          <w:lang w:val="af-ZA"/>
        </w:rPr>
        <w:t xml:space="preserve"> </w:t>
      </w:r>
      <w:r w:rsidR="00A47FF3" w:rsidRPr="00D84D6F">
        <w:rPr>
          <w:rFonts w:ascii="GHEA Grapalat" w:hAnsi="GHEA Grapalat" w:cs="Sylfaen"/>
          <w:sz w:val="20"/>
          <w:lang w:val="ru-RU"/>
        </w:rPr>
        <w:t xml:space="preserve">քան </w:t>
      </w:r>
      <w:r w:rsidR="00314D87" w:rsidRPr="00D84D6F">
        <w:rPr>
          <w:rFonts w:ascii="GHEA Grapalat" w:hAnsi="GHEA Grapalat" w:cs="Sylfaen"/>
          <w:sz w:val="20"/>
          <w:lang w:val="ru-RU"/>
        </w:rPr>
        <w:t>2025</w:t>
      </w:r>
      <w:r w:rsidR="00A47FF3" w:rsidRPr="00D84D6F">
        <w:rPr>
          <w:rFonts w:ascii="GHEA Grapalat" w:hAnsi="GHEA Grapalat" w:cs="Sylfaen"/>
          <w:sz w:val="20"/>
          <w:lang w:val="ru-RU"/>
        </w:rPr>
        <w:t xml:space="preserve">թ. </w:t>
      </w:r>
      <w:proofErr w:type="spellStart"/>
      <w:proofErr w:type="gramStart"/>
      <w:r w:rsidR="00E729A6" w:rsidRPr="00D84D6F">
        <w:rPr>
          <w:rFonts w:ascii="GHEA Grapalat" w:hAnsi="GHEA Grapalat" w:cs="Sylfaen"/>
          <w:sz w:val="20"/>
        </w:rPr>
        <w:t>հուլիս</w:t>
      </w:r>
      <w:r w:rsidR="00C8470D" w:rsidRPr="00D84D6F">
        <w:rPr>
          <w:rFonts w:ascii="GHEA Grapalat" w:hAnsi="GHEA Grapalat" w:cs="Sylfaen"/>
          <w:sz w:val="20"/>
        </w:rPr>
        <w:t>ի</w:t>
      </w:r>
      <w:proofErr w:type="spellEnd"/>
      <w:proofErr w:type="gramEnd"/>
      <w:r w:rsidR="00A47FF3" w:rsidRPr="00D84D6F">
        <w:rPr>
          <w:rFonts w:ascii="GHEA Grapalat" w:hAnsi="GHEA Grapalat" w:cs="Sylfaen"/>
          <w:sz w:val="20"/>
          <w:lang w:val="ru-RU"/>
        </w:rPr>
        <w:t xml:space="preserve"> </w:t>
      </w:r>
      <w:r w:rsidR="00E729A6" w:rsidRPr="00D84D6F">
        <w:rPr>
          <w:rFonts w:ascii="GHEA Grapalat" w:hAnsi="GHEA Grapalat" w:cs="Sylfaen"/>
          <w:sz w:val="20"/>
        </w:rPr>
        <w:t>07</w:t>
      </w:r>
      <w:r w:rsidR="00A47FF3" w:rsidRPr="00D84D6F">
        <w:rPr>
          <w:rFonts w:ascii="GHEA Grapalat" w:hAnsi="GHEA Grapalat" w:cs="Sylfaen"/>
          <w:sz w:val="20"/>
        </w:rPr>
        <w:t>-</w:t>
      </w:r>
      <w:r w:rsidR="00A47FF3" w:rsidRPr="00D84D6F">
        <w:rPr>
          <w:rFonts w:ascii="GHEA Grapalat" w:hAnsi="GHEA Grapalat" w:cs="Sylfaen"/>
          <w:sz w:val="20"/>
          <w:lang w:val="ru-RU"/>
        </w:rPr>
        <w:t xml:space="preserve">ը ժամը </w:t>
      </w:r>
      <w:r w:rsidR="00A47FF3" w:rsidRPr="00D84D6F">
        <w:rPr>
          <w:rFonts w:ascii="GHEA Grapalat" w:hAnsi="GHEA Grapalat" w:cs="Sylfaen"/>
          <w:sz w:val="20"/>
        </w:rPr>
        <w:t>1</w:t>
      </w:r>
      <w:r w:rsidR="00EA72CF" w:rsidRPr="00D84D6F">
        <w:rPr>
          <w:rFonts w:ascii="GHEA Grapalat" w:hAnsi="GHEA Grapalat" w:cs="Sylfaen"/>
          <w:sz w:val="20"/>
        </w:rPr>
        <w:t>5</w:t>
      </w:r>
      <w:r w:rsidR="00A47FF3" w:rsidRPr="00D84D6F">
        <w:rPr>
          <w:rFonts w:ascii="GHEA Grapalat" w:hAnsi="GHEA Grapalat" w:cs="Sylfaen"/>
          <w:sz w:val="20"/>
          <w:lang w:val="ru-RU"/>
        </w:rPr>
        <w:t>:</w:t>
      </w:r>
      <w:r w:rsidR="00E729A6" w:rsidRPr="00D84D6F">
        <w:rPr>
          <w:rFonts w:ascii="GHEA Grapalat" w:hAnsi="GHEA Grapalat" w:cs="Sylfaen"/>
          <w:sz w:val="20"/>
        </w:rPr>
        <w:t>0</w:t>
      </w:r>
      <w:r w:rsidR="00A47FF3" w:rsidRPr="00D84D6F">
        <w:rPr>
          <w:rFonts w:ascii="GHEA Grapalat" w:hAnsi="GHEA Grapalat" w:cs="Sylfaen"/>
          <w:sz w:val="20"/>
        </w:rPr>
        <w:t>0</w:t>
      </w:r>
      <w:r w:rsidR="00A47FF3" w:rsidRPr="00D84D6F">
        <w:rPr>
          <w:rFonts w:ascii="GHEA Grapalat" w:hAnsi="GHEA Grapalat" w:cs="Sylfaen"/>
          <w:sz w:val="20"/>
          <w:lang w:val="ru-RU"/>
        </w:rPr>
        <w:t>-ն:</w:t>
      </w:r>
      <w:r w:rsidR="00A47FF3" w:rsidRPr="00D84D6F">
        <w:rPr>
          <w:rFonts w:ascii="GHEA Grapalat" w:hAnsi="GHEA Grapalat" w:cs="Sylfaen"/>
          <w:sz w:val="20"/>
        </w:rPr>
        <w:t xml:space="preserve"> </w:t>
      </w:r>
      <w:r w:rsidR="00EA72CF" w:rsidRPr="00D84D6F">
        <w:rPr>
          <w:rFonts w:ascii="GHEA Grapalat" w:hAnsi="GHEA Grapalat" w:cs="Sylfaen"/>
          <w:sz w:val="20"/>
          <w:lang w:val="ru-RU"/>
        </w:rPr>
        <w:t>Նախաորակավորման հայտերը հանձնաժողովին անհրաժեշտ է ներկայացնել մինչև սույն կետով սահմանված ժամկետը լրանալը` ք. Երևան Բագրևանդի 5 հասցեով (ՀՀ ՊՆ գնումների կազմակերպման վարչություն` հանձնաժողովի քարտուղարին, 2073 սենյակ):</w:t>
      </w:r>
    </w:p>
    <w:p w14:paraId="25C642EA" w14:textId="79890B2B" w:rsidR="00EA72CF" w:rsidRPr="00D84D6F" w:rsidRDefault="00EA72CF" w:rsidP="00EA72CF">
      <w:pPr>
        <w:pStyle w:val="BodyTextIndent"/>
        <w:spacing w:line="240" w:lineRule="auto"/>
        <w:ind w:firstLine="284"/>
        <w:rPr>
          <w:rFonts w:ascii="GHEA Grapalat" w:hAnsi="GHEA Grapalat"/>
          <w:i w:val="0"/>
          <w:sz w:val="22"/>
          <w:szCs w:val="19"/>
          <w:lang w:val="af-ZA" w:eastAsia="ru-RU"/>
        </w:rPr>
      </w:pPr>
      <w:proofErr w:type="spellStart"/>
      <w:r w:rsidRPr="00D84D6F">
        <w:rPr>
          <w:rFonts w:ascii="GHEA Grapalat" w:hAnsi="GHEA Grapalat"/>
          <w:i w:val="0"/>
          <w:sz w:val="22"/>
          <w:szCs w:val="19"/>
          <w:lang w:val="en-US"/>
        </w:rPr>
        <w:lastRenderedPageBreak/>
        <w:t>Արգելվում</w:t>
      </w:r>
      <w:proofErr w:type="spellEnd"/>
      <w:r w:rsidRPr="00D84D6F">
        <w:rPr>
          <w:rFonts w:ascii="GHEA Grapalat" w:hAnsi="GHEA Grapalat"/>
          <w:i w:val="0"/>
          <w:sz w:val="22"/>
          <w:szCs w:val="19"/>
          <w:lang w:val="en-US"/>
        </w:rPr>
        <w:t xml:space="preserve"> է </w:t>
      </w:r>
      <w:proofErr w:type="spellStart"/>
      <w:r w:rsidRPr="00D84D6F">
        <w:rPr>
          <w:rFonts w:ascii="GHEA Grapalat" w:hAnsi="GHEA Grapalat"/>
          <w:i w:val="0"/>
          <w:sz w:val="22"/>
          <w:szCs w:val="19"/>
          <w:lang w:val="en-US"/>
        </w:rPr>
        <w:t>ոչ</w:t>
      </w:r>
      <w:proofErr w:type="spellEnd"/>
      <w:r w:rsidRPr="00D84D6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D84D6F">
        <w:rPr>
          <w:rFonts w:ascii="GHEA Grapalat" w:hAnsi="GHEA Grapalat"/>
          <w:i w:val="0"/>
          <w:sz w:val="22"/>
          <w:szCs w:val="19"/>
          <w:lang w:val="en-US"/>
        </w:rPr>
        <w:t>սթափ</w:t>
      </w:r>
      <w:proofErr w:type="spellEnd"/>
      <w:r w:rsidRPr="00D84D6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D84D6F">
        <w:rPr>
          <w:rFonts w:ascii="GHEA Grapalat" w:hAnsi="GHEA Grapalat"/>
          <w:i w:val="0"/>
          <w:sz w:val="22"/>
          <w:szCs w:val="19"/>
          <w:lang w:val="en-US"/>
        </w:rPr>
        <w:t>վիճակում</w:t>
      </w:r>
      <w:proofErr w:type="spellEnd"/>
      <w:r w:rsidRPr="00D84D6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D84D6F">
        <w:rPr>
          <w:rFonts w:ascii="GHEA Grapalat" w:hAnsi="GHEA Grapalat"/>
          <w:i w:val="0"/>
          <w:sz w:val="22"/>
          <w:szCs w:val="19"/>
          <w:lang w:val="en-US"/>
        </w:rPr>
        <w:t>գտնվող</w:t>
      </w:r>
      <w:proofErr w:type="spellEnd"/>
      <w:r w:rsidRPr="00D84D6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D84D6F">
        <w:rPr>
          <w:rFonts w:ascii="GHEA Grapalat" w:hAnsi="GHEA Grapalat"/>
          <w:i w:val="0"/>
          <w:sz w:val="22"/>
          <w:szCs w:val="19"/>
          <w:lang w:val="en-US"/>
        </w:rPr>
        <w:t>կամ</w:t>
      </w:r>
      <w:proofErr w:type="spellEnd"/>
      <w:r w:rsidRPr="00D84D6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D84D6F">
        <w:rPr>
          <w:rFonts w:ascii="GHEA Grapalat" w:hAnsi="GHEA Grapalat"/>
          <w:i w:val="0"/>
          <w:sz w:val="22"/>
          <w:szCs w:val="19"/>
          <w:lang w:val="en-US"/>
        </w:rPr>
        <w:t>սպորտային</w:t>
      </w:r>
      <w:proofErr w:type="spellEnd"/>
      <w:r w:rsidRPr="00D84D6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D84D6F">
        <w:rPr>
          <w:rFonts w:ascii="GHEA Grapalat" w:hAnsi="GHEA Grapalat"/>
          <w:i w:val="0"/>
          <w:sz w:val="22"/>
          <w:szCs w:val="19"/>
          <w:lang w:val="en-US"/>
        </w:rPr>
        <w:t>հագուստով</w:t>
      </w:r>
      <w:proofErr w:type="spellEnd"/>
      <w:r w:rsidRPr="00D84D6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D84D6F">
        <w:rPr>
          <w:rFonts w:ascii="GHEA Grapalat" w:hAnsi="GHEA Grapalat"/>
          <w:i w:val="0"/>
          <w:sz w:val="22"/>
          <w:szCs w:val="19"/>
          <w:lang w:val="en-US"/>
        </w:rPr>
        <w:t>կամ</w:t>
      </w:r>
      <w:proofErr w:type="spellEnd"/>
      <w:r w:rsidRPr="00D84D6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D84D6F">
        <w:rPr>
          <w:rFonts w:ascii="GHEA Grapalat" w:hAnsi="GHEA Grapalat"/>
          <w:i w:val="0"/>
          <w:sz w:val="22"/>
          <w:szCs w:val="19"/>
          <w:lang w:val="en-US"/>
        </w:rPr>
        <w:t>համապատասխան</w:t>
      </w:r>
      <w:proofErr w:type="spellEnd"/>
      <w:r w:rsidRPr="00D84D6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D84D6F">
        <w:rPr>
          <w:rFonts w:ascii="GHEA Grapalat" w:hAnsi="GHEA Grapalat"/>
          <w:i w:val="0"/>
          <w:sz w:val="22"/>
          <w:szCs w:val="19"/>
          <w:lang w:val="en-US"/>
        </w:rPr>
        <w:t>սարքով</w:t>
      </w:r>
      <w:proofErr w:type="spellEnd"/>
      <w:r w:rsidRPr="00D84D6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D84D6F">
        <w:rPr>
          <w:rFonts w:ascii="GHEA Grapalat" w:hAnsi="GHEA Grapalat"/>
          <w:i w:val="0"/>
          <w:sz w:val="22"/>
          <w:szCs w:val="19"/>
          <w:lang w:val="en-US"/>
        </w:rPr>
        <w:t>պարտադիր</w:t>
      </w:r>
      <w:proofErr w:type="spellEnd"/>
      <w:r w:rsidRPr="00D84D6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D84D6F">
        <w:rPr>
          <w:rFonts w:ascii="GHEA Grapalat" w:hAnsi="GHEA Grapalat"/>
          <w:i w:val="0"/>
          <w:sz w:val="22"/>
          <w:szCs w:val="19"/>
          <w:lang w:val="en-US"/>
        </w:rPr>
        <w:t>զննում</w:t>
      </w:r>
      <w:proofErr w:type="spellEnd"/>
      <w:r w:rsidRPr="00D84D6F">
        <w:rPr>
          <w:rFonts w:ascii="GHEA Grapalat" w:hAnsi="GHEA Grapalat"/>
          <w:i w:val="0"/>
          <w:sz w:val="22"/>
          <w:szCs w:val="19"/>
          <w:lang w:val="en-US"/>
        </w:rPr>
        <w:t xml:space="preserve">, </w:t>
      </w:r>
      <w:proofErr w:type="spellStart"/>
      <w:r w:rsidRPr="00D84D6F">
        <w:rPr>
          <w:rFonts w:ascii="GHEA Grapalat" w:hAnsi="GHEA Grapalat"/>
          <w:i w:val="0"/>
          <w:sz w:val="22"/>
          <w:szCs w:val="19"/>
          <w:lang w:val="en-US"/>
        </w:rPr>
        <w:t>այդ</w:t>
      </w:r>
      <w:proofErr w:type="spellEnd"/>
      <w:r w:rsidRPr="00D84D6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D84D6F">
        <w:rPr>
          <w:rFonts w:ascii="GHEA Grapalat" w:hAnsi="GHEA Grapalat"/>
          <w:i w:val="0"/>
          <w:sz w:val="22"/>
          <w:szCs w:val="19"/>
          <w:lang w:val="en-US"/>
        </w:rPr>
        <w:t>թվում</w:t>
      </w:r>
      <w:proofErr w:type="spellEnd"/>
      <w:r w:rsidRPr="00D84D6F">
        <w:rPr>
          <w:rFonts w:ascii="GHEA Grapalat" w:hAnsi="GHEA Grapalat"/>
          <w:i w:val="0"/>
          <w:sz w:val="22"/>
          <w:szCs w:val="19"/>
          <w:lang w:val="en-US"/>
        </w:rPr>
        <w:t xml:space="preserve">՝ </w:t>
      </w:r>
      <w:proofErr w:type="spellStart"/>
      <w:r w:rsidRPr="00D84D6F">
        <w:rPr>
          <w:rFonts w:ascii="GHEA Grapalat" w:hAnsi="GHEA Grapalat"/>
          <w:i w:val="0"/>
          <w:sz w:val="22"/>
          <w:szCs w:val="19"/>
          <w:lang w:val="en-US"/>
        </w:rPr>
        <w:t>անձնական</w:t>
      </w:r>
      <w:proofErr w:type="spellEnd"/>
      <w:r w:rsidRPr="00D84D6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proofErr w:type="spellStart"/>
      <w:r w:rsidRPr="00D84D6F">
        <w:rPr>
          <w:rFonts w:ascii="GHEA Grapalat" w:hAnsi="GHEA Grapalat"/>
          <w:i w:val="0"/>
          <w:sz w:val="22"/>
          <w:szCs w:val="19"/>
          <w:lang w:val="en-US"/>
        </w:rPr>
        <w:t>իրերի</w:t>
      </w:r>
      <w:proofErr w:type="spellEnd"/>
      <w:r w:rsidRPr="00D84D6F">
        <w:rPr>
          <w:rFonts w:ascii="GHEA Grapalat" w:hAnsi="GHEA Grapalat"/>
          <w:i w:val="0"/>
          <w:sz w:val="22"/>
          <w:szCs w:val="19"/>
          <w:lang w:val="en-US"/>
        </w:rPr>
        <w:t xml:space="preserve"> </w:t>
      </w:r>
      <w:r w:rsidRPr="00D84D6F">
        <w:rPr>
          <w:rFonts w:ascii="GHEA Grapalat" w:hAnsi="GHEA Grapalat"/>
          <w:i w:val="0"/>
          <w:sz w:val="22"/>
          <w:szCs w:val="19"/>
          <w:lang w:val="af-ZA" w:eastAsia="ru-RU"/>
        </w:rPr>
        <w:t>(պայուսակ, ծանրոց, ձեռնածանրոց, փաթեթ և այլ առարկաներ), անցնելուց հրաժարվող կամ անձը հաստատող փաստաթուղթ չունեցող յուրաքանչյուր անձի մուտքը ՀՀ ՊՆ վարչական համալիրի տարածք:</w:t>
      </w:r>
      <w:r w:rsidR="008328FF" w:rsidRPr="00D84D6F">
        <w:rPr>
          <w:rFonts w:ascii="GHEA Grapalat" w:hAnsi="GHEA Grapalat"/>
          <w:i w:val="0"/>
          <w:sz w:val="22"/>
          <w:szCs w:val="19"/>
          <w:lang w:val="af-ZA" w:eastAsia="ru-RU"/>
        </w:rPr>
        <w:t xml:space="preserve"> </w:t>
      </w:r>
    </w:p>
    <w:p w14:paraId="7CFE60C2" w14:textId="45D2EA83" w:rsidR="0087695B" w:rsidRPr="00D84D6F" w:rsidRDefault="0087695B" w:rsidP="00EA72CF">
      <w:pPr>
        <w:pStyle w:val="BodyTextIndent"/>
        <w:spacing w:line="240" w:lineRule="auto"/>
        <w:ind w:firstLine="284"/>
        <w:rPr>
          <w:rFonts w:ascii="GHEA Grapalat" w:hAnsi="GHEA Grapalat" w:cs="Sylfaen"/>
          <w:i w:val="0"/>
          <w:sz w:val="22"/>
          <w:szCs w:val="19"/>
          <w:lang w:val="af-ZA"/>
        </w:rPr>
      </w:pPr>
      <w:r w:rsidRPr="00D84D6F">
        <w:rPr>
          <w:rFonts w:ascii="GHEA Grapalat" w:hAnsi="GHEA Grapalat" w:cs="Calibri"/>
          <w:i w:val="0"/>
          <w:sz w:val="22"/>
          <w:szCs w:val="19"/>
        </w:rPr>
        <w:t>Թ</w:t>
      </w:r>
      <w:r w:rsidRPr="00D84D6F">
        <w:rPr>
          <w:rFonts w:ascii="GHEA Grapalat" w:hAnsi="GHEA Grapalat" w:cs="Calibri"/>
          <w:i w:val="0"/>
          <w:sz w:val="22"/>
          <w:szCs w:val="19"/>
          <w:lang w:val="hy-AM"/>
        </w:rPr>
        <w:t>ղթային եղանակով կազմակերպվող գնման գործընթացների շրջանակում ՀՀ ռեզիդենտ հանդիսացող բաժնետիրական և սահմանափակ պատասխանատվությամբ ընկերությունների կողմից չեն կնքվում ինչպես հայտում ներառվող՝ վերջիններիս կողմից հաստատվող փաստաթղթերը, այնպես էլ տուժանքի համաձայնագրերը և վճարման պահանջագրերը, պայմանագիրը</w:t>
      </w:r>
      <w:r w:rsidRPr="00D84D6F">
        <w:rPr>
          <w:rFonts w:ascii="GHEA Grapalat" w:hAnsi="GHEA Grapalat" w:cs="Calibri"/>
          <w:i w:val="0"/>
          <w:sz w:val="22"/>
          <w:szCs w:val="19"/>
        </w:rPr>
        <w:t xml:space="preserve"> </w:t>
      </w:r>
      <w:r w:rsidRPr="00D84D6F">
        <w:rPr>
          <w:rFonts w:ascii="GHEA Grapalat" w:hAnsi="GHEA Grapalat" w:cs="Calibri"/>
          <w:i w:val="0"/>
          <w:sz w:val="22"/>
          <w:szCs w:val="19"/>
          <w:lang w:val="hy-AM"/>
        </w:rPr>
        <w:t>և դրա կատարման շրջանակում պատվիրատուին ներկայացվող հանձնման-ընդունման արձանագրությունը</w:t>
      </w:r>
      <w:r w:rsidRPr="00D84D6F">
        <w:rPr>
          <w:rFonts w:ascii="GHEA Grapalat" w:hAnsi="GHEA Grapalat" w:cs="Calibri"/>
          <w:i w:val="0"/>
          <w:sz w:val="22"/>
          <w:szCs w:val="19"/>
        </w:rPr>
        <w:t>:</w:t>
      </w:r>
    </w:p>
    <w:p w14:paraId="28229E12" w14:textId="4201D4AA" w:rsidR="00086D32" w:rsidRPr="00D84D6F" w:rsidRDefault="00EA72CF" w:rsidP="00EA72CF">
      <w:pPr>
        <w:ind w:firstLine="567"/>
        <w:jc w:val="both"/>
        <w:rPr>
          <w:rFonts w:ascii="GHEA Grapalat" w:hAnsi="GHEA Grapalat" w:cs="Sylfaen"/>
          <w:sz w:val="20"/>
        </w:rPr>
      </w:pPr>
      <w:r w:rsidRPr="00D84D6F">
        <w:rPr>
          <w:rFonts w:ascii="GHEA Grapalat" w:hAnsi="GHEA Grapalat" w:cs="Sylfaen"/>
          <w:sz w:val="20"/>
        </w:rPr>
        <w:t xml:space="preserve">  </w:t>
      </w:r>
      <w:r w:rsidR="00086D32" w:rsidRPr="00D84D6F">
        <w:rPr>
          <w:rFonts w:ascii="GHEA Grapalat" w:hAnsi="GHEA Grapalat" w:cs="Sylfaen"/>
          <w:sz w:val="20"/>
        </w:rPr>
        <w:t xml:space="preserve">14. </w:t>
      </w:r>
      <w:proofErr w:type="spellStart"/>
      <w:r w:rsidR="00086D32" w:rsidRPr="00D84D6F">
        <w:rPr>
          <w:rFonts w:ascii="GHEA Grapalat" w:hAnsi="GHEA Grapalat" w:cs="Sylfaen"/>
          <w:sz w:val="20"/>
        </w:rPr>
        <w:t>Փաստաթղթային</w:t>
      </w:r>
      <w:proofErr w:type="spellEnd"/>
      <w:r w:rsidR="00086D32" w:rsidRPr="00D84D6F">
        <w:rPr>
          <w:rFonts w:ascii="GHEA Grapalat" w:hAnsi="GHEA Grapalat" w:cs="Sylfaen"/>
          <w:sz w:val="20"/>
        </w:rPr>
        <w:t xml:space="preserve"> </w:t>
      </w:r>
      <w:proofErr w:type="spellStart"/>
      <w:r w:rsidR="00086D32" w:rsidRPr="00D84D6F">
        <w:rPr>
          <w:rFonts w:ascii="GHEA Grapalat" w:hAnsi="GHEA Grapalat" w:cs="Sylfaen"/>
          <w:sz w:val="20"/>
        </w:rPr>
        <w:t>ձևով</w:t>
      </w:r>
      <w:proofErr w:type="spellEnd"/>
      <w:r w:rsidR="00086D32" w:rsidRPr="00D84D6F">
        <w:rPr>
          <w:rFonts w:ascii="GHEA Grapalat" w:hAnsi="GHEA Grapalat" w:cs="Sylfaen"/>
          <w:sz w:val="20"/>
        </w:rPr>
        <w:t xml:space="preserve"> </w:t>
      </w:r>
      <w:proofErr w:type="spellStart"/>
      <w:r w:rsidR="00086D32" w:rsidRPr="00D84D6F">
        <w:rPr>
          <w:rFonts w:ascii="GHEA Grapalat" w:hAnsi="GHEA Grapalat" w:cs="Sylfaen"/>
          <w:sz w:val="20"/>
        </w:rPr>
        <w:t>ներկայացված</w:t>
      </w:r>
      <w:proofErr w:type="spellEnd"/>
      <w:r w:rsidR="00086D32" w:rsidRPr="00D84D6F">
        <w:rPr>
          <w:rFonts w:ascii="GHEA Grapalat" w:hAnsi="GHEA Grapalat" w:cs="Sylfaen"/>
          <w:sz w:val="20"/>
        </w:rPr>
        <w:t xml:space="preserve"> </w:t>
      </w:r>
      <w:proofErr w:type="spellStart"/>
      <w:r w:rsidR="00086D32" w:rsidRPr="00D84D6F">
        <w:rPr>
          <w:rFonts w:ascii="GHEA Grapalat" w:hAnsi="GHEA Grapalat" w:cs="Sylfaen"/>
          <w:sz w:val="20"/>
        </w:rPr>
        <w:t>նախաորակավորման</w:t>
      </w:r>
      <w:proofErr w:type="spellEnd"/>
      <w:r w:rsidR="00086D32" w:rsidRPr="00D84D6F">
        <w:rPr>
          <w:rFonts w:ascii="GHEA Grapalat" w:hAnsi="GHEA Grapalat" w:cs="Sylfaen"/>
          <w:sz w:val="20"/>
        </w:rPr>
        <w:t xml:space="preserve"> </w:t>
      </w:r>
      <w:r w:rsidR="00086D32" w:rsidRPr="00D84D6F">
        <w:rPr>
          <w:rFonts w:ascii="GHEA Grapalat" w:hAnsi="GHEA Grapalat" w:cs="Sylfaen"/>
          <w:sz w:val="20"/>
          <w:lang w:val="ru-RU"/>
        </w:rPr>
        <w:t>հայտերը</w:t>
      </w:r>
      <w:r w:rsidR="00086D32" w:rsidRPr="00D84D6F">
        <w:rPr>
          <w:rFonts w:ascii="GHEA Grapalat" w:hAnsi="GHEA Grapalat" w:cs="Sylfaen"/>
          <w:sz w:val="20"/>
        </w:rPr>
        <w:t xml:space="preserve"> </w:t>
      </w:r>
      <w:r w:rsidR="00086D32" w:rsidRPr="00D84D6F">
        <w:rPr>
          <w:rFonts w:ascii="GHEA Grapalat" w:hAnsi="GHEA Grapalat" w:cs="Sylfaen"/>
          <w:sz w:val="20"/>
          <w:lang w:val="ru-RU"/>
        </w:rPr>
        <w:t>ստանում</w:t>
      </w:r>
      <w:r w:rsidR="00086D32" w:rsidRPr="00D84D6F">
        <w:rPr>
          <w:rFonts w:ascii="GHEA Grapalat" w:hAnsi="GHEA Grapalat" w:cs="Sylfaen"/>
          <w:sz w:val="20"/>
        </w:rPr>
        <w:t xml:space="preserve"> </w:t>
      </w:r>
      <w:r w:rsidR="00086D32" w:rsidRPr="00D84D6F">
        <w:rPr>
          <w:rFonts w:ascii="GHEA Grapalat" w:hAnsi="GHEA Grapalat" w:cs="Sylfaen"/>
          <w:sz w:val="20"/>
          <w:lang w:val="ru-RU"/>
        </w:rPr>
        <w:t>և</w:t>
      </w:r>
      <w:r w:rsidR="00086D32" w:rsidRPr="00D84D6F">
        <w:rPr>
          <w:rFonts w:ascii="GHEA Grapalat" w:hAnsi="GHEA Grapalat" w:cs="Sylfaen"/>
          <w:sz w:val="20"/>
        </w:rPr>
        <w:t xml:space="preserve"> </w:t>
      </w:r>
      <w:r w:rsidR="00086D32" w:rsidRPr="00D84D6F">
        <w:rPr>
          <w:rFonts w:ascii="GHEA Grapalat" w:hAnsi="GHEA Grapalat" w:cs="Sylfaen"/>
          <w:sz w:val="20"/>
          <w:lang w:val="ru-RU"/>
        </w:rPr>
        <w:t>հայտերի</w:t>
      </w:r>
      <w:r w:rsidR="00086D32" w:rsidRPr="00D84D6F">
        <w:rPr>
          <w:rFonts w:ascii="GHEA Grapalat" w:hAnsi="GHEA Grapalat" w:cs="Sylfaen"/>
          <w:sz w:val="20"/>
        </w:rPr>
        <w:t xml:space="preserve"> </w:t>
      </w:r>
      <w:r w:rsidR="00086D32" w:rsidRPr="00D84D6F">
        <w:rPr>
          <w:rFonts w:ascii="GHEA Grapalat" w:hAnsi="GHEA Grapalat" w:cs="Sylfaen"/>
          <w:sz w:val="20"/>
          <w:lang w:val="ru-RU"/>
        </w:rPr>
        <w:t>գրանցամատյանում</w:t>
      </w:r>
      <w:r w:rsidR="00086D32" w:rsidRPr="00D84D6F">
        <w:rPr>
          <w:rFonts w:ascii="GHEA Grapalat" w:hAnsi="GHEA Grapalat" w:cs="Sylfaen"/>
          <w:sz w:val="20"/>
        </w:rPr>
        <w:t xml:space="preserve"> </w:t>
      </w:r>
      <w:r w:rsidR="00086D32" w:rsidRPr="00D84D6F">
        <w:rPr>
          <w:rFonts w:ascii="GHEA Grapalat" w:hAnsi="GHEA Grapalat" w:cs="Sylfaen"/>
          <w:sz w:val="20"/>
          <w:lang w:val="ru-RU"/>
        </w:rPr>
        <w:t>գրանցում</w:t>
      </w:r>
      <w:r w:rsidR="00086D32" w:rsidRPr="00D84D6F">
        <w:rPr>
          <w:rFonts w:ascii="GHEA Grapalat" w:hAnsi="GHEA Grapalat" w:cs="Sylfaen"/>
          <w:sz w:val="20"/>
        </w:rPr>
        <w:t xml:space="preserve"> </w:t>
      </w:r>
      <w:r w:rsidR="00086D32" w:rsidRPr="00D84D6F">
        <w:rPr>
          <w:rFonts w:ascii="GHEA Grapalat" w:hAnsi="GHEA Grapalat" w:cs="Sylfaen"/>
          <w:sz w:val="20"/>
          <w:lang w:val="ru-RU"/>
        </w:rPr>
        <w:t>է</w:t>
      </w:r>
      <w:r w:rsidR="00086D32" w:rsidRPr="00D84D6F">
        <w:rPr>
          <w:rFonts w:ascii="GHEA Grapalat" w:hAnsi="GHEA Grapalat" w:cs="Sylfaen"/>
          <w:sz w:val="20"/>
        </w:rPr>
        <w:t xml:space="preserve"> </w:t>
      </w:r>
      <w:r w:rsidR="00086D32" w:rsidRPr="00D84D6F">
        <w:rPr>
          <w:rFonts w:ascii="GHEA Grapalat" w:hAnsi="GHEA Grapalat" w:cs="Sylfaen"/>
          <w:sz w:val="20"/>
          <w:lang w:val="ru-RU"/>
        </w:rPr>
        <w:t>հանձնաժողովի</w:t>
      </w:r>
      <w:r w:rsidR="00086D32" w:rsidRPr="00D84D6F">
        <w:rPr>
          <w:rFonts w:ascii="GHEA Grapalat" w:hAnsi="GHEA Grapalat" w:cs="Sylfaen"/>
          <w:sz w:val="20"/>
        </w:rPr>
        <w:t xml:space="preserve"> </w:t>
      </w:r>
      <w:r w:rsidR="00086D32" w:rsidRPr="00D84D6F">
        <w:rPr>
          <w:rFonts w:ascii="GHEA Grapalat" w:hAnsi="GHEA Grapalat" w:cs="Sylfaen"/>
          <w:sz w:val="20"/>
          <w:lang w:val="ru-RU"/>
        </w:rPr>
        <w:t>քարտուղար</w:t>
      </w:r>
      <w:r w:rsidR="00086D32" w:rsidRPr="00D84D6F">
        <w:rPr>
          <w:rFonts w:ascii="GHEA Grapalat" w:hAnsi="GHEA Grapalat" w:cs="Sylfaen"/>
          <w:sz w:val="20"/>
        </w:rPr>
        <w:t>ը:</w:t>
      </w:r>
    </w:p>
    <w:p w14:paraId="5316F034" w14:textId="77777777" w:rsidR="00086D32" w:rsidRPr="00D84D6F" w:rsidRDefault="00086D32" w:rsidP="00086D32">
      <w:pPr>
        <w:pStyle w:val="BodyTextIndent2"/>
        <w:spacing w:line="240" w:lineRule="auto"/>
        <w:ind w:firstLine="0"/>
        <w:rPr>
          <w:rFonts w:ascii="GHEA Grapalat" w:hAnsi="GHEA Grapalat" w:cs="Sylfaen"/>
          <w:szCs w:val="24"/>
        </w:rPr>
      </w:pPr>
      <w:r w:rsidRPr="00D84D6F">
        <w:rPr>
          <w:rFonts w:ascii="GHEA Grapalat" w:hAnsi="GHEA Grapalat" w:cs="Sylfaen"/>
          <w:szCs w:val="24"/>
        </w:rPr>
        <w:tab/>
      </w:r>
      <w:r w:rsidRPr="00D84D6F">
        <w:rPr>
          <w:rFonts w:ascii="GHEA Grapalat" w:hAnsi="GHEA Grapalat" w:cs="Sylfaen"/>
          <w:szCs w:val="24"/>
          <w:lang w:val="ru-RU"/>
        </w:rPr>
        <w:t>Հայտերը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քարտուղարի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կողմից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գրանցվում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են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գրանցամատյանում</w:t>
      </w:r>
      <w:r w:rsidRPr="00D84D6F">
        <w:rPr>
          <w:rFonts w:ascii="GHEA Grapalat" w:hAnsi="GHEA Grapalat" w:cs="Sylfaen"/>
          <w:szCs w:val="24"/>
        </w:rPr>
        <w:t xml:space="preserve">` </w:t>
      </w:r>
      <w:r w:rsidRPr="00D84D6F">
        <w:rPr>
          <w:rFonts w:ascii="GHEA Grapalat" w:hAnsi="GHEA Grapalat" w:cs="Sylfaen"/>
          <w:szCs w:val="24"/>
          <w:lang w:val="ru-RU"/>
        </w:rPr>
        <w:t>ըստ</w:t>
      </w:r>
      <w:r w:rsidRPr="00D84D6F">
        <w:rPr>
          <w:rFonts w:ascii="GHEA Grapalat" w:hAnsi="GHEA Grapalat" w:cs="Sylfaen"/>
          <w:szCs w:val="24"/>
        </w:rPr>
        <w:t xml:space="preserve"> </w:t>
      </w:r>
      <w:proofErr w:type="spellStart"/>
      <w:r w:rsidRPr="00D84D6F">
        <w:rPr>
          <w:rFonts w:ascii="GHEA Grapalat" w:hAnsi="GHEA Grapalat" w:cs="Sylfaen"/>
          <w:szCs w:val="24"/>
          <w:lang w:val="en-US"/>
        </w:rPr>
        <w:t>դրանց</w:t>
      </w:r>
      <w:proofErr w:type="spellEnd"/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ստացման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հերթականության</w:t>
      </w:r>
      <w:r w:rsidRPr="00D84D6F">
        <w:rPr>
          <w:rFonts w:ascii="GHEA Grapalat" w:hAnsi="GHEA Grapalat" w:cs="Sylfaen"/>
          <w:szCs w:val="24"/>
        </w:rPr>
        <w:t xml:space="preserve">` </w:t>
      </w:r>
      <w:r w:rsidRPr="00D84D6F">
        <w:rPr>
          <w:rFonts w:ascii="GHEA Grapalat" w:hAnsi="GHEA Grapalat" w:cs="Sylfaen"/>
          <w:szCs w:val="24"/>
          <w:lang w:val="ru-RU"/>
        </w:rPr>
        <w:t>գրանցամատյանում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նշելով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գրանցման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համարը</w:t>
      </w:r>
      <w:r w:rsidRPr="00D84D6F">
        <w:rPr>
          <w:rFonts w:ascii="GHEA Grapalat" w:hAnsi="GHEA Grapalat" w:cs="Sylfaen"/>
          <w:szCs w:val="24"/>
        </w:rPr>
        <w:t xml:space="preserve">, </w:t>
      </w:r>
      <w:r w:rsidRPr="00D84D6F">
        <w:rPr>
          <w:rFonts w:ascii="GHEA Grapalat" w:hAnsi="GHEA Grapalat" w:cs="Sylfaen"/>
          <w:szCs w:val="24"/>
          <w:lang w:val="ru-RU"/>
        </w:rPr>
        <w:t>օրը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և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ժամը</w:t>
      </w:r>
      <w:r w:rsidRPr="00D84D6F">
        <w:rPr>
          <w:rFonts w:ascii="GHEA Grapalat" w:hAnsi="GHEA Grapalat" w:cs="Sylfaen"/>
          <w:szCs w:val="24"/>
        </w:rPr>
        <w:t xml:space="preserve">: </w:t>
      </w:r>
      <w:r w:rsidRPr="00D84D6F">
        <w:rPr>
          <w:rFonts w:ascii="GHEA Grapalat" w:hAnsi="GHEA Grapalat" w:cs="Sylfaen"/>
          <w:szCs w:val="24"/>
          <w:lang w:val="ru-RU"/>
        </w:rPr>
        <w:t>Մասնակցի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պահանջով</w:t>
      </w:r>
      <w:r w:rsidRPr="00D84D6F">
        <w:rPr>
          <w:rFonts w:ascii="GHEA Grapalat" w:hAnsi="GHEA Grapalat" w:cs="Sylfaen"/>
          <w:szCs w:val="24"/>
        </w:rPr>
        <w:t xml:space="preserve"> </w:t>
      </w:r>
      <w:proofErr w:type="spellStart"/>
      <w:r w:rsidRPr="00D84D6F">
        <w:rPr>
          <w:rFonts w:ascii="GHEA Grapalat" w:hAnsi="GHEA Grapalat" w:cs="Sylfaen"/>
          <w:szCs w:val="24"/>
          <w:lang w:val="en-US"/>
        </w:rPr>
        <w:t>դրա</w:t>
      </w:r>
      <w:proofErr w:type="spellEnd"/>
      <w:r w:rsidRPr="00D84D6F">
        <w:rPr>
          <w:rFonts w:ascii="GHEA Grapalat" w:hAnsi="GHEA Grapalat" w:cs="Sylfaen"/>
          <w:szCs w:val="24"/>
        </w:rPr>
        <w:t xml:space="preserve"> </w:t>
      </w:r>
      <w:proofErr w:type="spellStart"/>
      <w:r w:rsidRPr="00D84D6F">
        <w:rPr>
          <w:rFonts w:ascii="GHEA Grapalat" w:hAnsi="GHEA Grapalat" w:cs="Sylfaen"/>
          <w:szCs w:val="24"/>
          <w:lang w:val="en-US"/>
        </w:rPr>
        <w:t>մասին</w:t>
      </w:r>
      <w:proofErr w:type="spellEnd"/>
      <w:r w:rsidRPr="00D84D6F">
        <w:rPr>
          <w:rFonts w:ascii="GHEA Grapalat" w:hAnsi="GHEA Grapalat" w:cs="Sylfaen"/>
          <w:szCs w:val="24"/>
        </w:rPr>
        <w:t xml:space="preserve"> </w:t>
      </w:r>
      <w:proofErr w:type="spellStart"/>
      <w:r w:rsidRPr="00D84D6F">
        <w:rPr>
          <w:rFonts w:ascii="GHEA Grapalat" w:hAnsi="GHEA Grapalat" w:cs="Sylfaen"/>
          <w:szCs w:val="24"/>
          <w:lang w:val="en-US"/>
        </w:rPr>
        <w:t>տրվում</w:t>
      </w:r>
      <w:proofErr w:type="spellEnd"/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en-US"/>
        </w:rPr>
        <w:t>է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տեղեկանք։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Հայտերը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ներկայացնելու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վերջնաժամկետը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լրանալուց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հետո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ներկայացված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հայտերը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գրանցամատյանում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չեն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գրանցվում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և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դրանք</w:t>
      </w:r>
      <w:r w:rsidRPr="00D84D6F">
        <w:rPr>
          <w:rFonts w:ascii="GHEA Grapalat" w:hAnsi="GHEA Grapalat" w:cs="Sylfaen"/>
          <w:szCs w:val="24"/>
        </w:rPr>
        <w:t xml:space="preserve">` </w:t>
      </w:r>
      <w:r w:rsidRPr="00D84D6F">
        <w:rPr>
          <w:rFonts w:ascii="GHEA Grapalat" w:hAnsi="GHEA Grapalat" w:cs="Sylfaen"/>
          <w:szCs w:val="24"/>
          <w:lang w:val="ru-RU"/>
        </w:rPr>
        <w:t>ստանալու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օրվան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հաջորդող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երկու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աշխատանքային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օրվա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ընթացքում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քարտուղարի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կողմից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վերադարձվում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են</w:t>
      </w:r>
      <w:r w:rsidRPr="00D84D6F">
        <w:rPr>
          <w:rFonts w:ascii="GHEA Grapalat" w:hAnsi="GHEA Grapalat" w:cs="Sylfaen"/>
          <w:szCs w:val="24"/>
        </w:rPr>
        <w:t>:</w:t>
      </w:r>
    </w:p>
    <w:p w14:paraId="3209E8A9" w14:textId="77777777" w:rsidR="00086D32" w:rsidRPr="00D84D6F" w:rsidRDefault="00086D32" w:rsidP="00086D32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D84D6F">
        <w:rPr>
          <w:rFonts w:ascii="GHEA Grapalat" w:hAnsi="GHEA Grapalat" w:cs="Sylfaen"/>
          <w:szCs w:val="24"/>
        </w:rPr>
        <w:tab/>
        <w:t xml:space="preserve">15. </w:t>
      </w:r>
      <w:r w:rsidRPr="00D84D6F">
        <w:rPr>
          <w:rFonts w:ascii="GHEA Grapalat" w:hAnsi="GHEA Grapalat" w:cs="Sylfaen"/>
          <w:szCs w:val="24"/>
          <w:lang w:val="ru-RU"/>
        </w:rPr>
        <w:t>Մասնակիցը</w:t>
      </w:r>
      <w:r w:rsidRPr="00D84D6F">
        <w:rPr>
          <w:rFonts w:ascii="GHEA Grapalat" w:hAnsi="GHEA Grapalat" w:cs="Sylfaen"/>
          <w:szCs w:val="24"/>
        </w:rPr>
        <w:t xml:space="preserve"> </w:t>
      </w:r>
      <w:proofErr w:type="spellStart"/>
      <w:r w:rsidRPr="00D84D6F">
        <w:rPr>
          <w:rFonts w:ascii="GHEA Grapalat" w:hAnsi="GHEA Grapalat" w:cs="Sylfaen"/>
          <w:szCs w:val="24"/>
          <w:lang w:val="en-US"/>
        </w:rPr>
        <w:t>նախաորակավորման</w:t>
      </w:r>
      <w:proofErr w:type="spellEnd"/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հայտով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ru-RU"/>
        </w:rPr>
        <w:t>ներկայացնում</w:t>
      </w:r>
      <w:r w:rsidRPr="00D84D6F">
        <w:rPr>
          <w:rFonts w:ascii="GHEA Grapalat" w:hAnsi="GHEA Grapalat" w:cs="Sylfaen"/>
          <w:szCs w:val="24"/>
        </w:rPr>
        <w:t xml:space="preserve"> </w:t>
      </w:r>
      <w:r w:rsidRPr="00D84D6F">
        <w:rPr>
          <w:rFonts w:ascii="GHEA Grapalat" w:hAnsi="GHEA Grapalat" w:cs="Sylfaen"/>
          <w:szCs w:val="24"/>
          <w:lang w:val="en-US"/>
        </w:rPr>
        <w:t>է</w:t>
      </w:r>
      <w:r w:rsidRPr="00D84D6F">
        <w:rPr>
          <w:rFonts w:ascii="GHEA Grapalat" w:hAnsi="GHEA Grapalat" w:cs="Sylfaen"/>
          <w:szCs w:val="24"/>
        </w:rPr>
        <w:t>`</w:t>
      </w:r>
    </w:p>
    <w:p w14:paraId="412F7934" w14:textId="77777777" w:rsidR="00086D32" w:rsidRPr="00D84D6F" w:rsidRDefault="00086D32" w:rsidP="00086D32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af-ZA" w:eastAsia="en-US"/>
        </w:rPr>
      </w:pPr>
      <w:r w:rsidRPr="00D84D6F">
        <w:rPr>
          <w:rFonts w:ascii="GHEA Grapalat" w:hAnsi="GHEA Grapalat" w:cs="Sylfaen"/>
          <w:sz w:val="20"/>
          <w:szCs w:val="24"/>
          <w:lang w:val="af-ZA" w:eastAsia="en-US"/>
        </w:rPr>
        <w:t>1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 xml:space="preserve">)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կողմից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հաստատված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նախաորակավորման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ընթացակարգին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մասնակցելու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գրավոր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դիմում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համաձայն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հավելված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N 1-</w:t>
      </w:r>
      <w:r w:rsidRPr="00D84D6F">
        <w:rPr>
          <w:rFonts w:ascii="GHEA Grapalat" w:hAnsi="GHEA Grapalat" w:cs="Sylfaen"/>
          <w:sz w:val="20"/>
          <w:szCs w:val="24"/>
          <w:lang w:eastAsia="en-US"/>
        </w:rPr>
        <w:t>ի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</w:p>
    <w:p w14:paraId="5549A99D" w14:textId="77777777" w:rsidR="00086D32" w:rsidRPr="00D84D6F" w:rsidRDefault="00086D32" w:rsidP="00086D32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af-ZA" w:eastAsia="en-US"/>
        </w:rPr>
      </w:pP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2)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կողմից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հաստատված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հայտարարություն</w:t>
      </w:r>
      <w:proofErr w:type="spellEnd"/>
      <w:r w:rsidRPr="00D84D6F">
        <w:rPr>
          <w:rFonts w:ascii="GHEA Grapalat" w:hAnsi="GHEA Grapalat" w:cs="Sylfaen"/>
          <w:sz w:val="20"/>
          <w:szCs w:val="24"/>
          <w:lang w:eastAsia="en-US"/>
        </w:rPr>
        <w:t>՝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հայտարարությամբ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սահմանված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որակավորման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չափանիշի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պահանջներին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իր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համապատասխանության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մասին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`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համաձայն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հավելված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2-</w:t>
      </w:r>
      <w:r w:rsidRPr="00D84D6F">
        <w:rPr>
          <w:rFonts w:ascii="GHEA Grapalat" w:hAnsi="GHEA Grapalat" w:cs="Sylfaen"/>
          <w:sz w:val="20"/>
          <w:szCs w:val="24"/>
          <w:lang w:eastAsia="en-US"/>
        </w:rPr>
        <w:t>ի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>,</w:t>
      </w:r>
    </w:p>
    <w:p w14:paraId="05FCD131" w14:textId="77777777" w:rsidR="00086D32" w:rsidRPr="00D84D6F" w:rsidRDefault="00086D32" w:rsidP="00086D32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af-ZA" w:eastAsia="en-US"/>
        </w:rPr>
      </w:pPr>
      <w:r w:rsidRPr="00D84D6F">
        <w:rPr>
          <w:rFonts w:ascii="GHEA Grapalat" w:hAnsi="GHEA Grapalat" w:cs="Sylfaen"/>
          <w:sz w:val="20"/>
          <w:szCs w:val="24"/>
          <w:lang w:val="af-ZA" w:eastAsia="en-US"/>
        </w:rPr>
        <w:t>3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)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համատեղ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գործունեության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պայմանագրի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պատճենը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եթե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մասնակիցները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ընթացակարգին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մասնակցում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են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համատեղ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գործունեության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կարգով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(</w:t>
      </w:r>
      <w:proofErr w:type="spellStart"/>
      <w:r w:rsidRPr="00D84D6F">
        <w:rPr>
          <w:rFonts w:ascii="GHEA Grapalat" w:hAnsi="GHEA Grapalat" w:cs="Sylfaen"/>
          <w:sz w:val="20"/>
          <w:szCs w:val="24"/>
          <w:lang w:eastAsia="en-US"/>
        </w:rPr>
        <w:t>կոնսորցիումով</w:t>
      </w:r>
      <w:proofErr w:type="spellEnd"/>
      <w:r w:rsidRPr="00D84D6F">
        <w:rPr>
          <w:rFonts w:ascii="GHEA Grapalat" w:hAnsi="GHEA Grapalat" w:cs="Sylfaen"/>
          <w:sz w:val="20"/>
          <w:szCs w:val="24"/>
          <w:lang w:val="af-ZA" w:eastAsia="en-US"/>
        </w:rPr>
        <w:t>):</w:t>
      </w:r>
    </w:p>
    <w:p w14:paraId="3A82282F" w14:textId="5FAE7276" w:rsidR="00D673FD" w:rsidRPr="00D84D6F" w:rsidRDefault="00086D32" w:rsidP="00D673FD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D84D6F">
        <w:rPr>
          <w:rFonts w:ascii="GHEA Grapalat" w:hAnsi="GHEA Grapalat" w:cs="Sylfaen"/>
          <w:sz w:val="20"/>
          <w:lang w:val="af-ZA"/>
        </w:rPr>
        <w:tab/>
        <w:t xml:space="preserve">16. </w:t>
      </w:r>
      <w:proofErr w:type="spellStart"/>
      <w:r w:rsidR="00D673FD" w:rsidRPr="00D84D6F">
        <w:rPr>
          <w:rFonts w:ascii="GHEA Grapalat" w:hAnsi="GHEA Grapalat" w:cs="Sylfaen"/>
          <w:sz w:val="20"/>
        </w:rPr>
        <w:t>Ներկայացված</w:t>
      </w:r>
      <w:proofErr w:type="spellEnd"/>
      <w:r w:rsidR="00D673FD" w:rsidRPr="00D84D6F">
        <w:rPr>
          <w:rFonts w:ascii="GHEA Grapalat" w:hAnsi="GHEA Grapalat" w:cs="Sylfaen"/>
          <w:sz w:val="20"/>
        </w:rPr>
        <w:t xml:space="preserve"> </w:t>
      </w:r>
      <w:proofErr w:type="spellStart"/>
      <w:r w:rsidR="00D673FD" w:rsidRPr="00D84D6F">
        <w:rPr>
          <w:rFonts w:ascii="GHEA Grapalat" w:hAnsi="GHEA Grapalat" w:cs="Sylfaen"/>
          <w:sz w:val="20"/>
        </w:rPr>
        <w:t>նախաորակավորման</w:t>
      </w:r>
      <w:proofErr w:type="spellEnd"/>
      <w:r w:rsidR="00D673FD" w:rsidRPr="00D84D6F">
        <w:rPr>
          <w:rFonts w:ascii="GHEA Grapalat" w:hAnsi="GHEA Grapalat" w:cs="Sylfaen"/>
          <w:sz w:val="20"/>
        </w:rPr>
        <w:t xml:space="preserve"> </w:t>
      </w:r>
      <w:proofErr w:type="spellStart"/>
      <w:r w:rsidR="00D673FD" w:rsidRPr="00D84D6F">
        <w:rPr>
          <w:rFonts w:ascii="GHEA Grapalat" w:hAnsi="GHEA Grapalat" w:cs="Sylfaen"/>
          <w:sz w:val="20"/>
        </w:rPr>
        <w:t>հայտում</w:t>
      </w:r>
      <w:proofErr w:type="spellEnd"/>
      <w:r w:rsidR="00D673FD" w:rsidRPr="00D84D6F">
        <w:rPr>
          <w:rFonts w:ascii="GHEA Grapalat" w:hAnsi="GHEA Grapalat" w:cs="Sylfaen"/>
          <w:sz w:val="20"/>
        </w:rPr>
        <w:t xml:space="preserve"> </w:t>
      </w:r>
      <w:proofErr w:type="spellStart"/>
      <w:r w:rsidR="00D673FD" w:rsidRPr="00D84D6F">
        <w:rPr>
          <w:rFonts w:ascii="GHEA Grapalat" w:hAnsi="GHEA Grapalat" w:cs="Sylfaen"/>
          <w:sz w:val="20"/>
        </w:rPr>
        <w:t>ներառվող</w:t>
      </w:r>
      <w:proofErr w:type="spellEnd"/>
      <w:r w:rsidR="00D673FD" w:rsidRPr="00D84D6F">
        <w:rPr>
          <w:rFonts w:ascii="GHEA Grapalat" w:hAnsi="GHEA Grapalat" w:cs="Sylfaen"/>
          <w:sz w:val="20"/>
        </w:rPr>
        <w:t xml:space="preserve"> </w:t>
      </w:r>
      <w:proofErr w:type="spellStart"/>
      <w:r w:rsidR="00D673FD" w:rsidRPr="00D84D6F">
        <w:rPr>
          <w:rFonts w:ascii="GHEA Grapalat" w:hAnsi="GHEA Grapalat" w:cs="Sylfaen"/>
          <w:sz w:val="20"/>
        </w:rPr>
        <w:t>բոլոր</w:t>
      </w:r>
      <w:proofErr w:type="spellEnd"/>
      <w:r w:rsidR="00D673FD" w:rsidRPr="00D84D6F">
        <w:rPr>
          <w:rFonts w:ascii="GHEA Grapalat" w:hAnsi="GHEA Grapalat" w:cs="Sylfaen"/>
          <w:sz w:val="20"/>
        </w:rPr>
        <w:t xml:space="preserve"> </w:t>
      </w:r>
      <w:proofErr w:type="spellStart"/>
      <w:r w:rsidR="00D673FD" w:rsidRPr="00D84D6F">
        <w:rPr>
          <w:rFonts w:ascii="GHEA Grapalat" w:hAnsi="GHEA Grapalat" w:cs="Sylfaen"/>
          <w:sz w:val="20"/>
        </w:rPr>
        <w:t>փաստաթղթերը</w:t>
      </w:r>
      <w:proofErr w:type="spellEnd"/>
      <w:r w:rsidR="00D673FD" w:rsidRPr="00D84D6F">
        <w:rPr>
          <w:rFonts w:ascii="GHEA Grapalat" w:hAnsi="GHEA Grapalat" w:cs="Sylfaen"/>
          <w:sz w:val="20"/>
        </w:rPr>
        <w:t>,</w:t>
      </w:r>
      <w:r w:rsidR="00D673FD" w:rsidRPr="00D84D6F">
        <w:rPr>
          <w:rFonts w:ascii="GHEA Grapalat" w:hAnsi="GHEA Grapalat" w:cs="Sylfaen"/>
          <w:sz w:val="16"/>
          <w:lang w:val="af-ZA"/>
        </w:rPr>
        <w:t xml:space="preserve"> </w:t>
      </w:r>
      <w:proofErr w:type="spellStart"/>
      <w:r w:rsidR="00D673FD" w:rsidRPr="00D84D6F">
        <w:rPr>
          <w:rFonts w:ascii="GHEA Grapalat" w:hAnsi="GHEA Grapalat" w:cs="Sylfaen"/>
          <w:sz w:val="20"/>
        </w:rPr>
        <w:t>բացառությամբ</w:t>
      </w:r>
      <w:proofErr w:type="spellEnd"/>
      <w:r w:rsidR="00D673FD"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D673FD" w:rsidRPr="00D84D6F">
        <w:rPr>
          <w:rFonts w:ascii="GHEA Grapalat" w:hAnsi="GHEA Grapalat" w:cs="Sylfaen"/>
          <w:sz w:val="20"/>
        </w:rPr>
        <w:t>սույն</w:t>
      </w:r>
      <w:proofErr w:type="spellEnd"/>
      <w:r w:rsidR="00D673FD"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D673FD" w:rsidRPr="00D84D6F">
        <w:rPr>
          <w:rFonts w:ascii="GHEA Grapalat" w:hAnsi="GHEA Grapalat" w:cs="Sylfaen"/>
          <w:sz w:val="20"/>
        </w:rPr>
        <w:t>հայտարարության</w:t>
      </w:r>
      <w:proofErr w:type="spellEnd"/>
      <w:r w:rsidR="00D673FD" w:rsidRPr="00D84D6F">
        <w:rPr>
          <w:rFonts w:ascii="GHEA Grapalat" w:hAnsi="GHEA Grapalat" w:cs="Sylfaen"/>
          <w:sz w:val="20"/>
          <w:lang w:val="af-ZA"/>
        </w:rPr>
        <w:t xml:space="preserve"> 15-</w:t>
      </w:r>
      <w:proofErr w:type="spellStart"/>
      <w:r w:rsidR="00D673FD" w:rsidRPr="00D84D6F">
        <w:rPr>
          <w:rFonts w:ascii="GHEA Grapalat" w:hAnsi="GHEA Grapalat" w:cs="Sylfaen"/>
          <w:sz w:val="20"/>
        </w:rPr>
        <w:t>րդ</w:t>
      </w:r>
      <w:proofErr w:type="spellEnd"/>
      <w:r w:rsidR="00D673FD"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D673FD" w:rsidRPr="00D84D6F">
        <w:rPr>
          <w:rFonts w:ascii="GHEA Grapalat" w:hAnsi="GHEA Grapalat" w:cs="Sylfaen"/>
          <w:sz w:val="20"/>
        </w:rPr>
        <w:t>կետի</w:t>
      </w:r>
      <w:proofErr w:type="spellEnd"/>
      <w:r w:rsidR="00D673FD" w:rsidRPr="00D84D6F">
        <w:rPr>
          <w:rFonts w:ascii="GHEA Grapalat" w:hAnsi="GHEA Grapalat" w:cs="Sylfaen"/>
          <w:sz w:val="20"/>
          <w:lang w:val="af-ZA"/>
        </w:rPr>
        <w:t xml:space="preserve"> 3-</w:t>
      </w:r>
      <w:proofErr w:type="spellStart"/>
      <w:r w:rsidR="00D673FD" w:rsidRPr="00D84D6F">
        <w:rPr>
          <w:rFonts w:ascii="GHEA Grapalat" w:hAnsi="GHEA Grapalat" w:cs="Sylfaen"/>
          <w:sz w:val="20"/>
        </w:rPr>
        <w:t>րդ</w:t>
      </w:r>
      <w:proofErr w:type="spellEnd"/>
      <w:r w:rsidR="00D673FD"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D673FD" w:rsidRPr="00D84D6F">
        <w:rPr>
          <w:rFonts w:ascii="GHEA Grapalat" w:hAnsi="GHEA Grapalat" w:cs="Sylfaen"/>
          <w:sz w:val="20"/>
        </w:rPr>
        <w:t>ենթակետով</w:t>
      </w:r>
      <w:proofErr w:type="spellEnd"/>
      <w:r w:rsidR="00D673FD"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D673FD" w:rsidRPr="00D84D6F">
        <w:rPr>
          <w:rFonts w:ascii="GHEA Grapalat" w:hAnsi="GHEA Grapalat" w:cs="Sylfaen"/>
          <w:sz w:val="20"/>
        </w:rPr>
        <w:t>նախատեսված</w:t>
      </w:r>
      <w:proofErr w:type="spellEnd"/>
      <w:r w:rsidR="00D673FD"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D673FD" w:rsidRPr="00D84D6F">
        <w:rPr>
          <w:rFonts w:ascii="GHEA Grapalat" w:hAnsi="GHEA Grapalat" w:cs="Sylfaen"/>
          <w:sz w:val="20"/>
        </w:rPr>
        <w:t>փաստաթղթի</w:t>
      </w:r>
      <w:proofErr w:type="spellEnd"/>
      <w:r w:rsidR="00D673FD" w:rsidRPr="00D84D6F">
        <w:rPr>
          <w:rFonts w:ascii="GHEA Grapalat" w:hAnsi="GHEA Grapalat" w:cs="Sylfaen"/>
          <w:sz w:val="20"/>
          <w:lang w:val="af-ZA"/>
        </w:rPr>
        <w:t xml:space="preserve">, </w:t>
      </w:r>
      <w:proofErr w:type="spellStart"/>
      <w:r w:rsidR="00D673FD" w:rsidRPr="00D84D6F">
        <w:rPr>
          <w:rFonts w:ascii="GHEA Grapalat" w:hAnsi="GHEA Grapalat" w:cs="Sylfaen"/>
          <w:sz w:val="20"/>
        </w:rPr>
        <w:t>ներկայացվում</w:t>
      </w:r>
      <w:proofErr w:type="spellEnd"/>
      <w:r w:rsidR="00D673FD"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D673FD" w:rsidRPr="00D84D6F">
        <w:rPr>
          <w:rFonts w:ascii="GHEA Grapalat" w:hAnsi="GHEA Grapalat" w:cs="Sylfaen"/>
          <w:sz w:val="20"/>
        </w:rPr>
        <w:t>են</w:t>
      </w:r>
      <w:proofErr w:type="spellEnd"/>
      <w:r w:rsidR="00D673FD" w:rsidRPr="00D84D6F">
        <w:rPr>
          <w:rFonts w:ascii="GHEA Grapalat" w:hAnsi="GHEA Grapalat" w:cs="Sylfaen"/>
          <w:sz w:val="20"/>
          <w:lang w:val="af-ZA"/>
        </w:rPr>
        <w:t xml:space="preserve"> </w:t>
      </w:r>
      <w:proofErr w:type="spellStart"/>
      <w:r w:rsidR="00D673FD" w:rsidRPr="00D84D6F">
        <w:rPr>
          <w:rFonts w:ascii="GHEA Grapalat" w:hAnsi="GHEA Grapalat" w:cs="Sylfaen"/>
          <w:sz w:val="20"/>
        </w:rPr>
        <w:t>բնօրինակից</w:t>
      </w:r>
      <w:proofErr w:type="spellEnd"/>
      <w:r w:rsidR="00D673FD" w:rsidRPr="00D84D6F">
        <w:rPr>
          <w:rFonts w:ascii="GHEA Grapalat" w:hAnsi="GHEA Grapalat" w:cs="Sylfaen"/>
          <w:sz w:val="20"/>
          <w:lang w:val="af-ZA"/>
        </w:rPr>
        <w:t xml:space="preserve"> </w:t>
      </w:r>
      <w:r w:rsidR="00D673FD" w:rsidRPr="00D84D6F">
        <w:rPr>
          <w:rFonts w:ascii="GHEA Grapalat" w:hAnsi="GHEA Grapalat" w:cs="Sylfaen"/>
          <w:sz w:val="20"/>
        </w:rPr>
        <w:t>և</w:t>
      </w:r>
      <w:r w:rsidR="00D673FD" w:rsidRPr="00D84D6F">
        <w:rPr>
          <w:rFonts w:ascii="GHEA Grapalat" w:hAnsi="GHEA Grapalat" w:cs="Sylfaen"/>
          <w:sz w:val="20"/>
          <w:lang w:val="af-ZA"/>
        </w:rPr>
        <w:t xml:space="preserve"> </w:t>
      </w:r>
      <w:r w:rsidR="00D673FD" w:rsidRPr="00D84D6F">
        <w:rPr>
          <w:rFonts w:ascii="GHEA Grapalat" w:hAnsi="GHEA Grapalat" w:cs="Sylfaen"/>
          <w:sz w:val="20"/>
        </w:rPr>
        <w:t>1 /</w:t>
      </w:r>
      <w:proofErr w:type="spellStart"/>
      <w:r w:rsidR="00D673FD" w:rsidRPr="00D84D6F">
        <w:rPr>
          <w:rFonts w:ascii="GHEA Grapalat" w:hAnsi="GHEA Grapalat" w:cs="Sylfaen"/>
          <w:sz w:val="20"/>
        </w:rPr>
        <w:t>մեկ</w:t>
      </w:r>
      <w:proofErr w:type="spellEnd"/>
      <w:r w:rsidR="00D673FD" w:rsidRPr="00D84D6F">
        <w:rPr>
          <w:rFonts w:ascii="GHEA Grapalat" w:hAnsi="GHEA Grapalat" w:cs="Sylfaen"/>
          <w:sz w:val="20"/>
        </w:rPr>
        <w:t xml:space="preserve">/ </w:t>
      </w:r>
      <w:proofErr w:type="spellStart"/>
      <w:r w:rsidR="00D673FD" w:rsidRPr="00D84D6F">
        <w:rPr>
          <w:rFonts w:ascii="GHEA Grapalat" w:hAnsi="GHEA Grapalat" w:cs="Sylfaen"/>
          <w:sz w:val="20"/>
        </w:rPr>
        <w:t>թվով</w:t>
      </w:r>
      <w:proofErr w:type="spellEnd"/>
      <w:r w:rsidR="00D673FD" w:rsidRPr="00D84D6F">
        <w:rPr>
          <w:rFonts w:ascii="GHEA Grapalat" w:hAnsi="GHEA Grapalat" w:cs="Sylfaen"/>
          <w:sz w:val="20"/>
        </w:rPr>
        <w:t xml:space="preserve"> </w:t>
      </w:r>
      <w:proofErr w:type="spellStart"/>
      <w:r w:rsidR="00D673FD" w:rsidRPr="00D84D6F">
        <w:rPr>
          <w:rFonts w:ascii="GHEA Grapalat" w:hAnsi="GHEA Grapalat" w:cs="Sylfaen"/>
          <w:sz w:val="20"/>
        </w:rPr>
        <w:t>պատճենից</w:t>
      </w:r>
      <w:proofErr w:type="spellEnd"/>
      <w:r w:rsidR="00D673FD" w:rsidRPr="00D84D6F">
        <w:rPr>
          <w:rFonts w:ascii="GHEA Grapalat" w:hAnsi="GHEA Grapalat" w:cs="Sylfaen"/>
          <w:sz w:val="20"/>
        </w:rPr>
        <w:t xml:space="preserve">: </w:t>
      </w:r>
      <w:proofErr w:type="spellStart"/>
      <w:r w:rsidR="00D673FD" w:rsidRPr="00D84D6F">
        <w:rPr>
          <w:rFonts w:ascii="GHEA Grapalat" w:hAnsi="GHEA Grapalat" w:cs="Sylfaen"/>
          <w:sz w:val="20"/>
        </w:rPr>
        <w:t>Փաստաթղթերի</w:t>
      </w:r>
      <w:proofErr w:type="spellEnd"/>
      <w:r w:rsidR="00D673FD" w:rsidRPr="00D84D6F">
        <w:rPr>
          <w:rFonts w:ascii="GHEA Grapalat" w:hAnsi="GHEA Grapalat" w:cs="Sylfaen"/>
          <w:sz w:val="20"/>
        </w:rPr>
        <w:t xml:space="preserve"> </w:t>
      </w:r>
      <w:proofErr w:type="spellStart"/>
      <w:r w:rsidR="00D673FD" w:rsidRPr="00D84D6F">
        <w:rPr>
          <w:rFonts w:ascii="GHEA Grapalat" w:hAnsi="GHEA Grapalat" w:cs="Sylfaen"/>
          <w:sz w:val="20"/>
        </w:rPr>
        <w:t>փաթեթների</w:t>
      </w:r>
      <w:proofErr w:type="spellEnd"/>
      <w:r w:rsidR="00D673FD" w:rsidRPr="00D84D6F">
        <w:rPr>
          <w:rFonts w:ascii="GHEA Grapalat" w:hAnsi="GHEA Grapalat" w:cs="Sylfaen"/>
          <w:sz w:val="20"/>
        </w:rPr>
        <w:t xml:space="preserve"> </w:t>
      </w:r>
      <w:proofErr w:type="spellStart"/>
      <w:r w:rsidR="00D673FD" w:rsidRPr="00D84D6F">
        <w:rPr>
          <w:rFonts w:ascii="GHEA Grapalat" w:hAnsi="GHEA Grapalat" w:cs="Sylfaen"/>
          <w:sz w:val="20"/>
        </w:rPr>
        <w:t>վրա</w:t>
      </w:r>
      <w:proofErr w:type="spellEnd"/>
      <w:r w:rsidR="00D673FD" w:rsidRPr="00D84D6F">
        <w:rPr>
          <w:rFonts w:ascii="GHEA Grapalat" w:hAnsi="GHEA Grapalat" w:cs="Sylfaen"/>
          <w:sz w:val="20"/>
        </w:rPr>
        <w:t xml:space="preserve"> </w:t>
      </w:r>
      <w:proofErr w:type="spellStart"/>
      <w:r w:rsidR="00D673FD" w:rsidRPr="00D84D6F">
        <w:rPr>
          <w:rFonts w:ascii="GHEA Grapalat" w:hAnsi="GHEA Grapalat" w:cs="Sylfaen"/>
          <w:sz w:val="20"/>
        </w:rPr>
        <w:t>համապատասխանաբար</w:t>
      </w:r>
      <w:proofErr w:type="spellEnd"/>
      <w:r w:rsidR="00D673FD" w:rsidRPr="00D84D6F">
        <w:rPr>
          <w:rFonts w:ascii="GHEA Grapalat" w:hAnsi="GHEA Grapalat" w:cs="Sylfaen"/>
          <w:sz w:val="20"/>
        </w:rPr>
        <w:t xml:space="preserve"> </w:t>
      </w:r>
      <w:proofErr w:type="spellStart"/>
      <w:r w:rsidR="00D673FD" w:rsidRPr="00D84D6F">
        <w:rPr>
          <w:rFonts w:ascii="GHEA Grapalat" w:hAnsi="GHEA Grapalat" w:cs="Sylfaen"/>
          <w:sz w:val="20"/>
        </w:rPr>
        <w:t>գրվում</w:t>
      </w:r>
      <w:proofErr w:type="spellEnd"/>
      <w:r w:rsidR="00D673FD" w:rsidRPr="00D84D6F">
        <w:rPr>
          <w:rFonts w:ascii="GHEA Grapalat" w:hAnsi="GHEA Grapalat" w:cs="Sylfaen"/>
          <w:sz w:val="20"/>
        </w:rPr>
        <w:t xml:space="preserve"> </w:t>
      </w:r>
      <w:proofErr w:type="spellStart"/>
      <w:r w:rsidR="00D673FD" w:rsidRPr="00D84D6F">
        <w:rPr>
          <w:rFonts w:ascii="GHEA Grapalat" w:hAnsi="GHEA Grapalat" w:cs="Sylfaen"/>
          <w:sz w:val="20"/>
        </w:rPr>
        <w:t>են</w:t>
      </w:r>
      <w:proofErr w:type="spellEnd"/>
      <w:r w:rsidR="00D673FD" w:rsidRPr="00D84D6F">
        <w:rPr>
          <w:rFonts w:ascii="GHEA Grapalat" w:hAnsi="GHEA Grapalat" w:cs="Sylfaen"/>
          <w:sz w:val="20"/>
        </w:rPr>
        <w:t xml:space="preserve"> «</w:t>
      </w:r>
      <w:proofErr w:type="spellStart"/>
      <w:r w:rsidR="00D673FD" w:rsidRPr="00D84D6F">
        <w:rPr>
          <w:rFonts w:ascii="GHEA Grapalat" w:hAnsi="GHEA Grapalat" w:cs="Sylfaen"/>
          <w:sz w:val="20"/>
        </w:rPr>
        <w:t>բնօրինակ</w:t>
      </w:r>
      <w:proofErr w:type="spellEnd"/>
      <w:r w:rsidR="00D673FD" w:rsidRPr="00D84D6F">
        <w:rPr>
          <w:rFonts w:ascii="GHEA Grapalat" w:hAnsi="GHEA Grapalat" w:cs="Sylfaen"/>
          <w:sz w:val="20"/>
        </w:rPr>
        <w:t>» և «</w:t>
      </w:r>
      <w:proofErr w:type="spellStart"/>
      <w:r w:rsidR="00D673FD" w:rsidRPr="00D84D6F">
        <w:rPr>
          <w:rFonts w:ascii="GHEA Grapalat" w:hAnsi="GHEA Grapalat" w:cs="Sylfaen"/>
          <w:sz w:val="20"/>
        </w:rPr>
        <w:t>պատճեն</w:t>
      </w:r>
      <w:proofErr w:type="spellEnd"/>
      <w:r w:rsidR="00D673FD" w:rsidRPr="00D84D6F">
        <w:rPr>
          <w:rFonts w:ascii="GHEA Grapalat" w:hAnsi="GHEA Grapalat" w:cs="Sylfaen"/>
          <w:sz w:val="20"/>
        </w:rPr>
        <w:t xml:space="preserve">» </w:t>
      </w:r>
      <w:proofErr w:type="spellStart"/>
      <w:r w:rsidR="00D673FD" w:rsidRPr="00D84D6F">
        <w:rPr>
          <w:rFonts w:ascii="GHEA Grapalat" w:hAnsi="GHEA Grapalat" w:cs="Sylfaen"/>
          <w:sz w:val="20"/>
        </w:rPr>
        <w:t>բառերը</w:t>
      </w:r>
      <w:proofErr w:type="spellEnd"/>
      <w:r w:rsidR="00D673FD" w:rsidRPr="00D84D6F">
        <w:rPr>
          <w:rFonts w:ascii="GHEA Grapalat" w:hAnsi="GHEA Grapalat" w:cs="Sylfaen"/>
          <w:sz w:val="20"/>
        </w:rPr>
        <w:t>:</w:t>
      </w:r>
      <w:r w:rsidR="00D673FD" w:rsidRPr="00D84D6F">
        <w:rPr>
          <w:rFonts w:ascii="GHEA Grapalat" w:hAnsi="GHEA Grapalat"/>
          <w:sz w:val="16"/>
          <w:szCs w:val="20"/>
          <w:lang w:val="af-ZA"/>
        </w:rPr>
        <w:t xml:space="preserve"> </w:t>
      </w:r>
      <w:r w:rsidR="00D673FD" w:rsidRPr="00D84D6F">
        <w:rPr>
          <w:rFonts w:ascii="GHEA Grapalat" w:hAnsi="GHEA Grapalat" w:cs="Sylfaen"/>
          <w:sz w:val="20"/>
        </w:rPr>
        <w:t>Բ</w:t>
      </w:r>
      <w:r w:rsidR="00D673FD" w:rsidRPr="00D84D6F">
        <w:rPr>
          <w:rFonts w:ascii="GHEA Grapalat" w:hAnsi="GHEA Grapalat" w:cs="Sylfaen"/>
          <w:sz w:val="20"/>
          <w:lang w:val="ru-RU"/>
        </w:rPr>
        <w:t>նօրինակ</w:t>
      </w:r>
      <w:r w:rsidR="00D673FD" w:rsidRPr="00D84D6F">
        <w:rPr>
          <w:rFonts w:ascii="GHEA Grapalat" w:hAnsi="GHEA Grapalat" w:cs="Sylfaen"/>
          <w:sz w:val="20"/>
          <w:lang w:val="af-ZA"/>
        </w:rPr>
        <w:t xml:space="preserve"> </w:t>
      </w:r>
      <w:r w:rsidR="00D673FD" w:rsidRPr="00D84D6F">
        <w:rPr>
          <w:rFonts w:ascii="GHEA Grapalat" w:hAnsi="GHEA Grapalat" w:cs="Sylfaen"/>
          <w:sz w:val="20"/>
          <w:lang w:val="ru-RU"/>
        </w:rPr>
        <w:t>փաստաթղթերի</w:t>
      </w:r>
      <w:r w:rsidR="00D673FD" w:rsidRPr="00D84D6F">
        <w:rPr>
          <w:rFonts w:ascii="GHEA Grapalat" w:hAnsi="GHEA Grapalat" w:cs="Sylfaen"/>
          <w:sz w:val="20"/>
          <w:lang w:val="af-ZA"/>
        </w:rPr>
        <w:t xml:space="preserve"> </w:t>
      </w:r>
      <w:r w:rsidR="00D673FD" w:rsidRPr="00D84D6F">
        <w:rPr>
          <w:rFonts w:ascii="GHEA Grapalat" w:hAnsi="GHEA Grapalat" w:cs="Sylfaen"/>
          <w:sz w:val="20"/>
          <w:lang w:val="ru-RU"/>
        </w:rPr>
        <w:t>փոխարեն</w:t>
      </w:r>
      <w:r w:rsidR="00D673FD" w:rsidRPr="00D84D6F">
        <w:rPr>
          <w:rFonts w:ascii="GHEA Grapalat" w:hAnsi="GHEA Grapalat" w:cs="Sylfaen"/>
          <w:sz w:val="20"/>
          <w:lang w:val="af-ZA"/>
        </w:rPr>
        <w:t xml:space="preserve"> </w:t>
      </w:r>
      <w:r w:rsidR="00D673FD" w:rsidRPr="00D84D6F">
        <w:rPr>
          <w:rFonts w:ascii="GHEA Grapalat" w:hAnsi="GHEA Grapalat" w:cs="Sylfaen"/>
          <w:sz w:val="20"/>
          <w:lang w:val="ru-RU"/>
        </w:rPr>
        <w:t>կարող</w:t>
      </w:r>
      <w:r w:rsidR="00D673FD" w:rsidRPr="00D84D6F">
        <w:rPr>
          <w:rFonts w:ascii="GHEA Grapalat" w:hAnsi="GHEA Grapalat" w:cs="Sylfaen"/>
          <w:sz w:val="20"/>
          <w:lang w:val="af-ZA"/>
        </w:rPr>
        <w:t xml:space="preserve"> </w:t>
      </w:r>
      <w:r w:rsidR="00D673FD" w:rsidRPr="00D84D6F">
        <w:rPr>
          <w:rFonts w:ascii="GHEA Grapalat" w:hAnsi="GHEA Grapalat" w:cs="Sylfaen"/>
          <w:sz w:val="20"/>
          <w:lang w:val="ru-RU"/>
        </w:rPr>
        <w:t>են</w:t>
      </w:r>
      <w:r w:rsidR="00D673FD" w:rsidRPr="00D84D6F">
        <w:rPr>
          <w:rFonts w:ascii="GHEA Grapalat" w:hAnsi="GHEA Grapalat" w:cs="Sylfaen"/>
          <w:sz w:val="20"/>
          <w:lang w:val="af-ZA"/>
        </w:rPr>
        <w:t xml:space="preserve"> </w:t>
      </w:r>
      <w:r w:rsidR="00D673FD" w:rsidRPr="00D84D6F">
        <w:rPr>
          <w:rFonts w:ascii="GHEA Grapalat" w:hAnsi="GHEA Grapalat" w:cs="Sylfaen"/>
          <w:sz w:val="20"/>
          <w:lang w:val="ru-RU"/>
        </w:rPr>
        <w:t>ներկայացվել</w:t>
      </w:r>
      <w:r w:rsidR="00D673FD" w:rsidRPr="00D84D6F">
        <w:rPr>
          <w:rFonts w:ascii="GHEA Grapalat" w:hAnsi="GHEA Grapalat" w:cs="Sylfaen"/>
          <w:sz w:val="20"/>
          <w:lang w:val="af-ZA"/>
        </w:rPr>
        <w:t xml:space="preserve"> </w:t>
      </w:r>
      <w:r w:rsidR="00D673FD" w:rsidRPr="00D84D6F">
        <w:rPr>
          <w:rFonts w:ascii="GHEA Grapalat" w:hAnsi="GHEA Grapalat" w:cs="Sylfaen"/>
          <w:sz w:val="20"/>
          <w:lang w:val="ru-RU"/>
        </w:rPr>
        <w:t>դրանց</w:t>
      </w:r>
      <w:r w:rsidR="00D673FD" w:rsidRPr="00D84D6F">
        <w:rPr>
          <w:rFonts w:ascii="GHEA Grapalat" w:hAnsi="GHEA Grapalat" w:cs="Sylfaen"/>
          <w:sz w:val="20"/>
          <w:lang w:val="af-ZA"/>
        </w:rPr>
        <w:t xml:space="preserve"> </w:t>
      </w:r>
      <w:r w:rsidR="00D673FD" w:rsidRPr="00D84D6F">
        <w:rPr>
          <w:rFonts w:ascii="GHEA Grapalat" w:hAnsi="GHEA Grapalat" w:cs="Sylfaen"/>
          <w:sz w:val="20"/>
          <w:lang w:val="ru-RU"/>
        </w:rPr>
        <w:t>նոտարական</w:t>
      </w:r>
      <w:r w:rsidR="00D673FD" w:rsidRPr="00D84D6F">
        <w:rPr>
          <w:rFonts w:ascii="GHEA Grapalat" w:hAnsi="GHEA Grapalat" w:cs="Sylfaen"/>
          <w:sz w:val="20"/>
          <w:lang w:val="af-ZA"/>
        </w:rPr>
        <w:t xml:space="preserve"> </w:t>
      </w:r>
      <w:r w:rsidR="00D673FD" w:rsidRPr="00D84D6F">
        <w:rPr>
          <w:rFonts w:ascii="GHEA Grapalat" w:hAnsi="GHEA Grapalat" w:cs="Sylfaen"/>
          <w:sz w:val="20"/>
          <w:lang w:val="ru-RU"/>
        </w:rPr>
        <w:t>կարգով</w:t>
      </w:r>
      <w:r w:rsidR="00D673FD" w:rsidRPr="00D84D6F">
        <w:rPr>
          <w:rFonts w:ascii="GHEA Grapalat" w:hAnsi="GHEA Grapalat" w:cs="Sylfaen"/>
          <w:sz w:val="20"/>
          <w:lang w:val="af-ZA"/>
        </w:rPr>
        <w:t xml:space="preserve"> </w:t>
      </w:r>
      <w:r w:rsidR="00D673FD" w:rsidRPr="00D84D6F">
        <w:rPr>
          <w:rFonts w:ascii="GHEA Grapalat" w:hAnsi="GHEA Grapalat" w:cs="Sylfaen"/>
          <w:sz w:val="20"/>
          <w:lang w:val="ru-RU"/>
        </w:rPr>
        <w:t>վավերացված</w:t>
      </w:r>
      <w:r w:rsidR="00D673FD" w:rsidRPr="00D84D6F">
        <w:rPr>
          <w:rFonts w:ascii="GHEA Grapalat" w:hAnsi="GHEA Grapalat" w:cs="Sylfaen"/>
          <w:sz w:val="20"/>
          <w:lang w:val="af-ZA"/>
        </w:rPr>
        <w:t xml:space="preserve"> </w:t>
      </w:r>
      <w:r w:rsidR="00D673FD" w:rsidRPr="00D84D6F">
        <w:rPr>
          <w:rFonts w:ascii="GHEA Grapalat" w:hAnsi="GHEA Grapalat" w:cs="Sylfaen"/>
          <w:sz w:val="20"/>
          <w:lang w:val="ru-RU"/>
        </w:rPr>
        <w:t>օրինակները</w:t>
      </w:r>
      <w:r w:rsidR="00D673FD" w:rsidRPr="00D84D6F">
        <w:rPr>
          <w:rFonts w:ascii="GHEA Grapalat" w:hAnsi="GHEA Grapalat" w:cs="Sylfaen"/>
          <w:sz w:val="20"/>
          <w:lang w:val="af-ZA"/>
        </w:rPr>
        <w:t>:</w:t>
      </w:r>
    </w:p>
    <w:p w14:paraId="4C2E034A" w14:textId="77777777" w:rsidR="00086D32" w:rsidRPr="00D84D6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D84D6F">
        <w:rPr>
          <w:rFonts w:ascii="GHEA Grapalat" w:hAnsi="GHEA Grapalat"/>
          <w:i w:val="0"/>
          <w:iCs/>
          <w:lang w:val="af-ZA"/>
        </w:rPr>
        <w:tab/>
        <w:t xml:space="preserve">17. Նախաորակավորման հայտերը, հայերենից բացի, կարող են ներկայացվել նաև անգլերեն կամ ռուսերեն: </w:t>
      </w:r>
    </w:p>
    <w:p w14:paraId="1C411C68" w14:textId="77777777" w:rsidR="00086D32" w:rsidRPr="00D84D6F" w:rsidRDefault="00086D32" w:rsidP="00086D32">
      <w:pPr>
        <w:ind w:firstLine="567"/>
        <w:jc w:val="both"/>
        <w:rPr>
          <w:rFonts w:ascii="GHEA Grapalat" w:hAnsi="GHEA Grapalat" w:cs="Sylfaen"/>
          <w:sz w:val="20"/>
        </w:rPr>
      </w:pPr>
      <w:r w:rsidRPr="00D84D6F">
        <w:rPr>
          <w:rFonts w:ascii="GHEA Grapalat" w:hAnsi="GHEA Grapalat" w:cs="Sylfaen"/>
          <w:sz w:val="20"/>
          <w:szCs w:val="20"/>
          <w:lang w:val="af-ZA"/>
        </w:rPr>
        <w:tab/>
        <w:t xml:space="preserve">18.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Ծրարը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szCs w:val="20"/>
        </w:rPr>
        <w:t>և</w:t>
      </w:r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/>
          <w:sz w:val="20"/>
          <w:szCs w:val="20"/>
        </w:rPr>
        <w:t>սույն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հայտարարությամբ</w:t>
      </w:r>
      <w:proofErr w:type="spellEnd"/>
      <w:r w:rsidRPr="00D84D6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նախատեսված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Pr="00D84D6F">
        <w:rPr>
          <w:rFonts w:ascii="GHEA Grapalat" w:hAnsi="GHEA Grapalat"/>
          <w:sz w:val="20"/>
          <w:szCs w:val="20"/>
        </w:rPr>
        <w:t>մ</w:t>
      </w:r>
      <w:r w:rsidRPr="00D84D6F">
        <w:rPr>
          <w:rFonts w:ascii="GHEA Grapalat" w:hAnsi="GHEA Grapalat" w:cs="Sylfaen"/>
          <w:sz w:val="20"/>
          <w:szCs w:val="20"/>
        </w:rPr>
        <w:t>ասնակցի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/>
          <w:sz w:val="20"/>
          <w:szCs w:val="20"/>
        </w:rPr>
        <w:t>կողմից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կազմվող</w:t>
      </w:r>
      <w:proofErr w:type="spellEnd"/>
      <w:r w:rsidRPr="00D84D6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փաստաթղթերը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ստորագրում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szCs w:val="20"/>
        </w:rPr>
        <w:t>է</w:t>
      </w:r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դրանք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ներկայացնող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անձը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կամ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վերջինիս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լիազորված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անձը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(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այսուհետ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`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գործակալ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):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Եթե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/>
          <w:sz w:val="20"/>
          <w:szCs w:val="20"/>
        </w:rPr>
        <w:t>նախաորակավորման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հայտը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ներկայացնում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szCs w:val="20"/>
        </w:rPr>
        <w:t>է</w:t>
      </w:r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գործակալը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,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ապա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հայտով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ներկայացվում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szCs w:val="20"/>
        </w:rPr>
        <w:t>է</w:t>
      </w:r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վերջինիս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այդ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լիազորությունը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վերապահված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լինելու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մասին</w:t>
      </w:r>
      <w:proofErr w:type="spellEnd"/>
      <w:r w:rsidRPr="00D84D6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փաստաթուղթ</w:t>
      </w:r>
      <w:proofErr w:type="spellEnd"/>
      <w:r w:rsidRPr="00D84D6F">
        <w:rPr>
          <w:rFonts w:ascii="GHEA Grapalat" w:hAnsi="GHEA Grapalat" w:cs="Sylfaen"/>
          <w:sz w:val="20"/>
          <w:szCs w:val="20"/>
          <w:lang w:val="af-ZA"/>
        </w:rPr>
        <w:t xml:space="preserve">: </w:t>
      </w:r>
      <w:r w:rsidRPr="00D84D6F">
        <w:rPr>
          <w:rFonts w:ascii="GHEA Grapalat" w:hAnsi="GHEA Grapalat" w:cs="Sylfaen"/>
          <w:sz w:val="20"/>
          <w:lang w:val="ru-RU"/>
        </w:rPr>
        <w:t>Նպատակահարմարության</w:t>
      </w:r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դեպքում</w:t>
      </w:r>
      <w:r w:rsidRPr="00D84D6F">
        <w:rPr>
          <w:rFonts w:ascii="GHEA Grapalat" w:hAnsi="GHEA Grapalat" w:cs="Sylfaen"/>
          <w:sz w:val="20"/>
          <w:lang w:val="af-ZA"/>
        </w:rPr>
        <w:t xml:space="preserve"> մ</w:t>
      </w:r>
      <w:r w:rsidRPr="00D84D6F">
        <w:rPr>
          <w:rFonts w:ascii="GHEA Grapalat" w:hAnsi="GHEA Grapalat" w:cs="Sylfaen"/>
          <w:sz w:val="20"/>
          <w:lang w:val="ru-RU"/>
        </w:rPr>
        <w:t>ասնակիցը</w:t>
      </w:r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պահանջվող</w:t>
      </w:r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տեղեկությունները</w:t>
      </w:r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կարող</w:t>
      </w:r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է</w:t>
      </w:r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ներկայացնել</w:t>
      </w:r>
      <w:r w:rsidRPr="00D84D6F">
        <w:rPr>
          <w:rFonts w:ascii="GHEA Grapalat" w:hAnsi="GHEA Grapalat" w:cs="Sylfaen"/>
          <w:sz w:val="20"/>
          <w:lang w:val="af-ZA"/>
        </w:rPr>
        <w:t xml:space="preserve"> սույն հայտարարությամբ </w:t>
      </w:r>
      <w:r w:rsidRPr="00D84D6F">
        <w:rPr>
          <w:rFonts w:ascii="GHEA Grapalat" w:hAnsi="GHEA Grapalat" w:cs="Sylfaen"/>
          <w:sz w:val="20"/>
          <w:lang w:val="ru-RU"/>
        </w:rPr>
        <w:t>առաջարկվող</w:t>
      </w:r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ձևերից</w:t>
      </w:r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տարբերվող</w:t>
      </w:r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այլ</w:t>
      </w:r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ձևերով</w:t>
      </w:r>
      <w:r w:rsidRPr="00D84D6F">
        <w:rPr>
          <w:rFonts w:ascii="GHEA Grapalat" w:hAnsi="GHEA Grapalat" w:cs="Sylfaen"/>
          <w:sz w:val="20"/>
          <w:lang w:val="af-ZA"/>
        </w:rPr>
        <w:t xml:space="preserve">` </w:t>
      </w:r>
      <w:r w:rsidRPr="00D84D6F">
        <w:rPr>
          <w:rFonts w:ascii="GHEA Grapalat" w:hAnsi="GHEA Grapalat" w:cs="Sylfaen"/>
          <w:sz w:val="20"/>
          <w:lang w:val="ru-RU"/>
        </w:rPr>
        <w:t>պահպանելով</w:t>
      </w:r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պահանջվող</w:t>
      </w:r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վավերապայմանները։</w:t>
      </w:r>
    </w:p>
    <w:p w14:paraId="4B885BF3" w14:textId="54FD79F7" w:rsidR="00086D32" w:rsidRPr="00D84D6F" w:rsidRDefault="00086D32" w:rsidP="00894A4E">
      <w:pPr>
        <w:pStyle w:val="BodyTextIndent"/>
        <w:spacing w:line="240" w:lineRule="auto"/>
        <w:ind w:firstLine="0"/>
        <w:rPr>
          <w:rFonts w:ascii="GHEA Grapalat" w:hAnsi="GHEA Grapalat" w:cs="Sylfaen"/>
          <w:i w:val="0"/>
          <w:sz w:val="12"/>
          <w:szCs w:val="12"/>
          <w:lang w:val="af-ZA"/>
        </w:rPr>
      </w:pPr>
      <w:r w:rsidRPr="00D84D6F">
        <w:rPr>
          <w:rFonts w:ascii="GHEA Grapalat" w:hAnsi="GHEA Grapalat"/>
          <w:i w:val="0"/>
          <w:lang w:val="af-ZA"/>
        </w:rPr>
        <w:tab/>
      </w:r>
    </w:p>
    <w:p w14:paraId="493C622D" w14:textId="77777777" w:rsidR="00086D32" w:rsidRPr="00D84D6F" w:rsidRDefault="00086D32" w:rsidP="00086D32">
      <w:pPr>
        <w:ind w:firstLine="567"/>
        <w:jc w:val="center"/>
        <w:rPr>
          <w:rFonts w:ascii="GHEA Grapalat" w:hAnsi="GHEA Grapalat"/>
          <w:sz w:val="20"/>
          <w:lang w:val="hy-AM"/>
        </w:rPr>
      </w:pPr>
      <w:r w:rsidRPr="00D84D6F">
        <w:rPr>
          <w:rFonts w:ascii="GHEA Grapalat" w:hAnsi="GHEA Grapalat"/>
          <w:sz w:val="20"/>
          <w:lang w:val="af-ZA"/>
        </w:rPr>
        <w:t>V.  ՆԱԽԱՈՐԱԿԱՎՈՐՄԱՆ ՀԱՅՏԵՐԻ ԲԱՑՈՒՄԸ</w:t>
      </w:r>
      <w:r w:rsidRPr="00D84D6F">
        <w:rPr>
          <w:rFonts w:ascii="GHEA Grapalat" w:hAnsi="GHEA Grapalat"/>
          <w:sz w:val="20"/>
          <w:lang w:val="hy-AM"/>
        </w:rPr>
        <w:t xml:space="preserve">, </w:t>
      </w:r>
      <w:r w:rsidRPr="00D84D6F">
        <w:rPr>
          <w:rFonts w:ascii="GHEA Grapalat" w:hAnsi="GHEA Grapalat"/>
          <w:sz w:val="20"/>
          <w:lang w:val="af-ZA"/>
        </w:rPr>
        <w:t xml:space="preserve">ԳՆԱՀԱՏՈՒՄԸ  ԵՎ  </w:t>
      </w:r>
    </w:p>
    <w:p w14:paraId="2C8F3D94" w14:textId="77777777" w:rsidR="00086D32" w:rsidRPr="00D84D6F" w:rsidRDefault="00086D32" w:rsidP="00086D32">
      <w:pPr>
        <w:ind w:firstLine="567"/>
        <w:jc w:val="center"/>
        <w:rPr>
          <w:rFonts w:ascii="GHEA Grapalat" w:hAnsi="GHEA Grapalat"/>
          <w:sz w:val="20"/>
          <w:lang w:val="af-ZA"/>
        </w:rPr>
      </w:pPr>
      <w:r w:rsidRPr="00D84D6F">
        <w:rPr>
          <w:rFonts w:ascii="GHEA Grapalat" w:hAnsi="GHEA Grapalat"/>
          <w:sz w:val="20"/>
          <w:lang w:val="af-ZA"/>
        </w:rPr>
        <w:t xml:space="preserve">ԱՐԴՅՈՒՆՔՆԵՐԻ ԱՄՓՈՓՈՒՄԸ </w:t>
      </w:r>
    </w:p>
    <w:p w14:paraId="6DF37384" w14:textId="77777777" w:rsidR="00813CE4" w:rsidRPr="00D84D6F" w:rsidRDefault="00813CE4" w:rsidP="00086D32">
      <w:pPr>
        <w:ind w:firstLine="567"/>
        <w:jc w:val="center"/>
        <w:rPr>
          <w:rFonts w:ascii="GHEA Grapalat" w:hAnsi="GHEA Grapalat"/>
          <w:sz w:val="20"/>
          <w:lang w:val="af-ZA"/>
        </w:rPr>
      </w:pPr>
    </w:p>
    <w:p w14:paraId="5FC65E8C" w14:textId="029F32C6" w:rsidR="008246A3" w:rsidRPr="00D84D6F" w:rsidRDefault="00086D32" w:rsidP="008246A3">
      <w:pPr>
        <w:ind w:firstLine="567"/>
        <w:jc w:val="both"/>
        <w:rPr>
          <w:rFonts w:ascii="GHEA Grapalat" w:hAnsi="GHEA Grapalat"/>
          <w:sz w:val="16"/>
          <w:szCs w:val="16"/>
          <w:lang w:val="af-ZA"/>
        </w:rPr>
      </w:pPr>
      <w:r w:rsidRPr="00D84D6F">
        <w:rPr>
          <w:rFonts w:ascii="GHEA Grapalat" w:hAnsi="GHEA Grapalat" w:cs="Sylfaen"/>
          <w:sz w:val="20"/>
          <w:lang w:val="af-ZA"/>
        </w:rPr>
        <w:tab/>
        <w:t xml:space="preserve">19. </w:t>
      </w:r>
      <w:r w:rsidR="008246A3" w:rsidRPr="00D84D6F">
        <w:rPr>
          <w:rFonts w:ascii="GHEA Grapalat" w:hAnsi="GHEA Grapalat" w:cs="Sylfaen"/>
          <w:sz w:val="20"/>
          <w:lang w:val="hy-AM"/>
        </w:rPr>
        <w:t>Նախաորակավորման հայտերի բացումը</w:t>
      </w:r>
      <w:r w:rsidR="008246A3" w:rsidRPr="00D84D6F">
        <w:rPr>
          <w:rFonts w:ascii="GHEA Grapalat" w:hAnsi="GHEA Grapalat" w:cs="Sylfaen"/>
          <w:sz w:val="20"/>
        </w:rPr>
        <w:t xml:space="preserve"> /</w:t>
      </w:r>
      <w:r w:rsidR="008246A3" w:rsidRPr="00D84D6F">
        <w:rPr>
          <w:rFonts w:ascii="GHEA Grapalat" w:hAnsi="GHEA Grapalat" w:cs="Sylfaen"/>
          <w:sz w:val="20"/>
          <w:lang w:val="hy-AM"/>
        </w:rPr>
        <w:t xml:space="preserve">գնահատումը և արդյունքների ամփոփումը/ կատարվում է նախաորակավորման հայտերի բացման նիստում` </w:t>
      </w:r>
      <w:r w:rsidR="00E729A6" w:rsidRPr="00D84D6F">
        <w:rPr>
          <w:rFonts w:ascii="GHEA Grapalat" w:hAnsi="GHEA Grapalat" w:cs="Sylfaen"/>
          <w:sz w:val="20"/>
        </w:rPr>
        <w:t>07</w:t>
      </w:r>
      <w:r w:rsidR="008246A3" w:rsidRPr="00D84D6F">
        <w:rPr>
          <w:rFonts w:ascii="GHEA Grapalat" w:hAnsi="GHEA Grapalat" w:cs="Sylfaen"/>
          <w:sz w:val="20"/>
          <w:lang w:val="hy-AM"/>
        </w:rPr>
        <w:t>.</w:t>
      </w:r>
      <w:r w:rsidR="00314D87" w:rsidRPr="00D84D6F">
        <w:rPr>
          <w:rFonts w:ascii="GHEA Grapalat" w:hAnsi="GHEA Grapalat" w:cs="Sylfaen"/>
          <w:sz w:val="20"/>
        </w:rPr>
        <w:t>0</w:t>
      </w:r>
      <w:r w:rsidR="00E729A6" w:rsidRPr="00D84D6F">
        <w:rPr>
          <w:rFonts w:ascii="GHEA Grapalat" w:hAnsi="GHEA Grapalat" w:cs="Sylfaen"/>
          <w:sz w:val="20"/>
        </w:rPr>
        <w:t>7</w:t>
      </w:r>
      <w:r w:rsidR="008246A3" w:rsidRPr="00D84D6F">
        <w:rPr>
          <w:rFonts w:ascii="GHEA Grapalat" w:hAnsi="GHEA Grapalat" w:cs="Sylfaen"/>
          <w:sz w:val="20"/>
          <w:lang w:val="hy-AM"/>
        </w:rPr>
        <w:t>.</w:t>
      </w:r>
      <w:r w:rsidR="00314D87" w:rsidRPr="00D84D6F">
        <w:rPr>
          <w:rFonts w:ascii="GHEA Grapalat" w:hAnsi="GHEA Grapalat" w:cs="Sylfaen"/>
          <w:sz w:val="20"/>
          <w:lang w:val="hy-AM"/>
        </w:rPr>
        <w:t>2025</w:t>
      </w:r>
      <w:r w:rsidR="008246A3" w:rsidRPr="00D84D6F">
        <w:rPr>
          <w:rFonts w:ascii="GHEA Grapalat" w:hAnsi="GHEA Grapalat" w:cs="Sylfaen"/>
          <w:sz w:val="20"/>
          <w:lang w:val="hy-AM"/>
        </w:rPr>
        <w:t xml:space="preserve">թ. ժամը </w:t>
      </w:r>
      <w:r w:rsidR="008246A3" w:rsidRPr="00D84D6F">
        <w:rPr>
          <w:rFonts w:ascii="GHEA Grapalat" w:hAnsi="GHEA Grapalat" w:cs="Sylfaen"/>
          <w:sz w:val="20"/>
        </w:rPr>
        <w:t>15</w:t>
      </w:r>
      <w:r w:rsidR="008246A3" w:rsidRPr="00D84D6F">
        <w:rPr>
          <w:rFonts w:ascii="GHEA Grapalat" w:hAnsi="GHEA Grapalat" w:cs="Sylfaen"/>
          <w:sz w:val="20"/>
          <w:lang w:val="hy-AM"/>
        </w:rPr>
        <w:t>:</w:t>
      </w:r>
      <w:r w:rsidR="00E729A6" w:rsidRPr="00D84D6F">
        <w:rPr>
          <w:rFonts w:ascii="GHEA Grapalat" w:hAnsi="GHEA Grapalat" w:cs="Sylfaen"/>
          <w:sz w:val="20"/>
        </w:rPr>
        <w:t>0</w:t>
      </w:r>
      <w:r w:rsidR="008246A3" w:rsidRPr="00D84D6F">
        <w:rPr>
          <w:rFonts w:ascii="GHEA Grapalat" w:hAnsi="GHEA Grapalat" w:cs="Sylfaen"/>
          <w:sz w:val="20"/>
          <w:lang w:val="hy-AM"/>
        </w:rPr>
        <w:t>0-ին, ք. Երևան, Բագրևանդի 5 հասցեում:</w:t>
      </w:r>
    </w:p>
    <w:p w14:paraId="6BED77F8" w14:textId="77777777" w:rsidR="00086D32" w:rsidRPr="00D84D6F" w:rsidRDefault="00086D32" w:rsidP="00086D32">
      <w:pPr>
        <w:ind w:firstLine="567"/>
        <w:jc w:val="both"/>
        <w:rPr>
          <w:rFonts w:ascii="GHEA Grapalat" w:hAnsi="GHEA Grapalat" w:cs="Sylfaen"/>
          <w:sz w:val="20"/>
          <w:szCs w:val="20"/>
          <w:lang w:val="af-ZA"/>
        </w:rPr>
      </w:pPr>
      <w:proofErr w:type="spellStart"/>
      <w:r w:rsidRPr="00D84D6F">
        <w:rPr>
          <w:rFonts w:ascii="GHEA Grapalat" w:hAnsi="GHEA Grapalat" w:cs="Sylfaen"/>
          <w:sz w:val="20"/>
          <w:szCs w:val="20"/>
        </w:rPr>
        <w:t>Ընդ</w:t>
      </w:r>
      <w:proofErr w:type="spellEnd"/>
      <w:r w:rsidRPr="00D84D6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որում</w:t>
      </w:r>
      <w:proofErr w:type="spellEnd"/>
      <w:r w:rsidRPr="00D84D6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D84D6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գնահատումն</w:t>
      </w:r>
      <w:proofErr w:type="spellEnd"/>
      <w:r w:rsidRPr="00D84D6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իրականացվում</w:t>
      </w:r>
      <w:proofErr w:type="spellEnd"/>
      <w:r w:rsidRPr="00D84D6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szCs w:val="20"/>
        </w:rPr>
        <w:t>է</w:t>
      </w:r>
      <w:r w:rsidRPr="00D84D6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հայտերի</w:t>
      </w:r>
      <w:proofErr w:type="spellEnd"/>
      <w:r w:rsidRPr="00D84D6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ներկայացման</w:t>
      </w:r>
      <w:proofErr w:type="spellEnd"/>
      <w:r w:rsidRPr="00D84D6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վերջնա</w:t>
      </w:r>
      <w:proofErr w:type="spellEnd"/>
      <w:r w:rsidRPr="00D84D6F">
        <w:rPr>
          <w:rFonts w:ascii="GHEA Grapalat" w:hAnsi="GHEA Grapalat" w:cs="Sylfaen"/>
          <w:sz w:val="20"/>
          <w:szCs w:val="20"/>
          <w:lang w:val="af-ZA"/>
        </w:rPr>
        <w:softHyphen/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ժամկետը</w:t>
      </w:r>
      <w:proofErr w:type="spellEnd"/>
      <w:r w:rsidRPr="00D84D6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լրանալու</w:t>
      </w:r>
      <w:proofErr w:type="spellEnd"/>
      <w:r w:rsidRPr="00D84D6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օրվանից</w:t>
      </w:r>
      <w:proofErr w:type="spellEnd"/>
      <w:r w:rsidRPr="00D84D6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հաշված</w:t>
      </w:r>
      <w:proofErr w:type="spellEnd"/>
      <w:r w:rsidRPr="00D84D6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մինչև</w:t>
      </w:r>
      <w:proofErr w:type="spellEnd"/>
      <w:r w:rsidRPr="00D84D6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երեք</w:t>
      </w:r>
      <w:proofErr w:type="spellEnd"/>
      <w:r w:rsidRPr="00D84D6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աշխատանքային</w:t>
      </w:r>
      <w:proofErr w:type="spellEnd"/>
      <w:r w:rsidRPr="00D84D6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օրվա</w:t>
      </w:r>
      <w:proofErr w:type="spellEnd"/>
      <w:r w:rsidRPr="00D84D6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D84D6F">
        <w:rPr>
          <w:rFonts w:ascii="GHEA Grapalat" w:hAnsi="GHEA Grapalat" w:cs="Sylfaen"/>
          <w:sz w:val="20"/>
          <w:szCs w:val="20"/>
          <w:lang w:val="af-ZA"/>
        </w:rPr>
        <w:t>:</w:t>
      </w:r>
    </w:p>
    <w:p w14:paraId="10206539" w14:textId="77777777" w:rsidR="00086D32" w:rsidRPr="00D84D6F" w:rsidRDefault="00086D32" w:rsidP="00086D32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D84D6F">
        <w:rPr>
          <w:rFonts w:ascii="GHEA Grapalat" w:hAnsi="GHEA Grapalat" w:cs="Sylfaen"/>
          <w:sz w:val="20"/>
          <w:lang w:val="af-ZA"/>
        </w:rPr>
        <w:tab/>
        <w:t xml:space="preserve">20. </w:t>
      </w:r>
      <w:proofErr w:type="spellStart"/>
      <w:r w:rsidRPr="00D84D6F">
        <w:rPr>
          <w:rFonts w:ascii="GHEA Grapalat" w:hAnsi="GHEA Grapalat" w:cs="Sylfaen"/>
          <w:sz w:val="20"/>
        </w:rPr>
        <w:t>Նախաորակավորման</w:t>
      </w:r>
      <w:proofErr w:type="spellEnd"/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</w:rPr>
        <w:t>հ</w:t>
      </w:r>
      <w:r w:rsidRPr="00D84D6F">
        <w:rPr>
          <w:rFonts w:ascii="GHEA Grapalat" w:hAnsi="GHEA Grapalat" w:cs="Sylfaen"/>
          <w:sz w:val="20"/>
          <w:lang w:val="ru-RU"/>
        </w:rPr>
        <w:t>այտերի</w:t>
      </w:r>
      <w:r w:rsidRPr="00D84D6F">
        <w:rPr>
          <w:rFonts w:ascii="GHEA Grapalat" w:hAnsi="GHEA Grapalat" w:cs="Sylfaen"/>
          <w:sz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lang w:val="ru-RU"/>
        </w:rPr>
        <w:t>բացման</w:t>
      </w:r>
      <w:r w:rsidRPr="00D84D6F">
        <w:rPr>
          <w:rFonts w:ascii="GHEA Grapalat" w:hAnsi="GHEA Grapalat" w:cs="Sylfaen"/>
          <w:sz w:val="20"/>
          <w:lang w:val="af-ZA"/>
        </w:rPr>
        <w:t xml:space="preserve"> և գնահատման </w:t>
      </w:r>
      <w:r w:rsidRPr="00D84D6F">
        <w:rPr>
          <w:rFonts w:ascii="GHEA Grapalat" w:hAnsi="GHEA Grapalat" w:cs="Sylfaen"/>
          <w:sz w:val="20"/>
          <w:lang w:val="ru-RU"/>
        </w:rPr>
        <w:t>նիստոմ</w:t>
      </w:r>
      <w:r w:rsidRPr="00D84D6F">
        <w:rPr>
          <w:rFonts w:ascii="GHEA Grapalat" w:hAnsi="GHEA Grapalat" w:cs="Sylfaen"/>
          <w:sz w:val="20"/>
          <w:lang w:val="af-ZA"/>
        </w:rPr>
        <w:t>`</w:t>
      </w:r>
    </w:p>
    <w:p w14:paraId="45D8068F" w14:textId="2D0FA50B" w:rsidR="00086D32" w:rsidRPr="00D84D6F" w:rsidRDefault="00086D32" w:rsidP="00086D32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D84D6F">
        <w:rPr>
          <w:rFonts w:ascii="GHEA Grapalat" w:hAnsi="GHEA Grapalat" w:cs="Sylfaen"/>
          <w:sz w:val="20"/>
          <w:lang w:val="af-ZA"/>
        </w:rPr>
        <w:tab/>
        <w:t xml:space="preserve">1) </w:t>
      </w:r>
      <w:r w:rsidRPr="00D84D6F">
        <w:rPr>
          <w:rFonts w:ascii="GHEA Grapalat" w:hAnsi="GHEA Grapalat" w:cs="Sylfaen"/>
          <w:sz w:val="20"/>
        </w:rPr>
        <w:t>հ</w:t>
      </w:r>
      <w:r w:rsidRPr="00D84D6F">
        <w:rPr>
          <w:rFonts w:ascii="GHEA Grapalat" w:hAnsi="GHEA Grapalat" w:cs="Sylfaen"/>
          <w:sz w:val="20"/>
          <w:szCs w:val="20"/>
          <w:lang w:val="hy-AM"/>
        </w:rPr>
        <w:t>անձնաժողովի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քարտուղարը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տեղեկատվություն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է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հաղորդում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գրանցամատյանում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կատարված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գրառումների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մասին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և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հանձնաժողովի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նախագահին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է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փոխանցում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հայտերի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գրանցամատյանը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,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դրա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անբաժանելի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մասը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հանդիսացող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մյուս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փաստաթղթերը</w:t>
      </w:r>
      <w:r w:rsidRPr="00D84D6F">
        <w:rPr>
          <w:rFonts w:ascii="GHEA Grapalat" w:hAnsi="GHEA Grapalat" w:cs="Sylfaen"/>
          <w:sz w:val="20"/>
          <w:szCs w:val="20"/>
          <w:lang w:val="af-ZA"/>
        </w:rPr>
        <w:t>,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գրանցված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D84D6F">
        <w:rPr>
          <w:rFonts w:ascii="GHEA Grapalat" w:hAnsi="GHEA Grapalat"/>
          <w:sz w:val="20"/>
          <w:szCs w:val="20"/>
          <w:lang w:val="hy-AM"/>
        </w:rPr>
        <w:t>.</w:t>
      </w:r>
    </w:p>
    <w:p w14:paraId="0B808766" w14:textId="77777777" w:rsidR="00086D32" w:rsidRPr="00D84D6F" w:rsidRDefault="00086D32" w:rsidP="00086D32">
      <w:pPr>
        <w:ind w:firstLine="567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D84D6F">
        <w:rPr>
          <w:rFonts w:ascii="GHEA Grapalat" w:hAnsi="GHEA Grapalat" w:cs="Sylfaen"/>
          <w:sz w:val="20"/>
          <w:szCs w:val="20"/>
          <w:lang w:val="af-ZA"/>
        </w:rPr>
        <w:tab/>
      </w:r>
      <w:r w:rsidRPr="00D84D6F">
        <w:rPr>
          <w:rFonts w:ascii="GHEA Grapalat" w:hAnsi="GHEA Grapalat" w:cs="Sylfaen"/>
          <w:sz w:val="20"/>
          <w:szCs w:val="20"/>
          <w:lang w:val="hy-AM"/>
        </w:rPr>
        <w:t>2) սույն կետի 1-ին ենթակետում նշված փաստաթղթերը նախագահին (նիստը նախագահողին) փոխանցվելուց հետո հանձնաժողովը գնահատում է`</w:t>
      </w:r>
    </w:p>
    <w:p w14:paraId="5CD719A9" w14:textId="77777777" w:rsidR="00086D32" w:rsidRPr="00D84D6F" w:rsidRDefault="00086D32" w:rsidP="00086D32">
      <w:pPr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D84D6F">
        <w:rPr>
          <w:rFonts w:ascii="GHEA Grapalat" w:hAnsi="GHEA Grapalat" w:cs="Sylfaen"/>
          <w:sz w:val="20"/>
          <w:szCs w:val="20"/>
          <w:lang w:val="af-ZA"/>
        </w:rPr>
        <w:tab/>
      </w:r>
      <w:r w:rsidRPr="00D84D6F">
        <w:rPr>
          <w:rFonts w:ascii="GHEA Grapalat" w:hAnsi="GHEA Grapalat" w:cs="Sylfaen"/>
          <w:sz w:val="20"/>
          <w:szCs w:val="20"/>
          <w:lang w:val="hy-AM"/>
        </w:rPr>
        <w:t>ա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հայտեր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պարունակող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ծրարները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կազմելու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և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ներկայացնելու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կարգին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և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բացում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համապատասխանող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գնահատված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D84D6F">
        <w:rPr>
          <w:rFonts w:ascii="GHEA Grapalat" w:hAnsi="GHEA Grapalat"/>
          <w:sz w:val="20"/>
          <w:szCs w:val="20"/>
          <w:lang w:val="af-ZA"/>
        </w:rPr>
        <w:t>.</w:t>
      </w:r>
    </w:p>
    <w:p w14:paraId="43005EC8" w14:textId="640F528B" w:rsidR="00086D32" w:rsidRPr="00D84D6F" w:rsidRDefault="00086D32" w:rsidP="00086D32">
      <w:pPr>
        <w:ind w:firstLine="375"/>
        <w:jc w:val="both"/>
        <w:rPr>
          <w:rFonts w:ascii="GHEA Grapalat" w:hAnsi="GHEA Grapalat"/>
          <w:sz w:val="20"/>
          <w:szCs w:val="20"/>
          <w:lang w:val="hy-AM"/>
        </w:rPr>
      </w:pPr>
      <w:r w:rsidRPr="00D84D6F">
        <w:rPr>
          <w:rFonts w:ascii="GHEA Grapalat" w:hAnsi="GHEA Grapalat" w:cs="Sylfaen"/>
          <w:sz w:val="20"/>
          <w:szCs w:val="20"/>
          <w:lang w:val="af-ZA"/>
        </w:rPr>
        <w:tab/>
      </w:r>
      <w:r w:rsidRPr="00D84D6F">
        <w:rPr>
          <w:rFonts w:ascii="GHEA Grapalat" w:hAnsi="GHEA Grapalat" w:cs="Sylfaen"/>
          <w:sz w:val="20"/>
          <w:szCs w:val="20"/>
          <w:lang w:val="hy-AM"/>
        </w:rPr>
        <w:t>բ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բացված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յուրաքանչյուր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ծրարում</w:t>
      </w:r>
      <w:r w:rsidRPr="00D84D6F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պահանջվող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(</w:t>
      </w:r>
      <w:r w:rsidRPr="00D84D6F">
        <w:rPr>
          <w:rFonts w:ascii="GHEA Grapalat" w:hAnsi="GHEA Grapalat" w:cs="Sylfaen"/>
          <w:sz w:val="20"/>
          <w:szCs w:val="20"/>
          <w:lang w:val="hy-AM"/>
        </w:rPr>
        <w:t>նախատեսված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) </w:t>
      </w:r>
      <w:r w:rsidRPr="00D84D6F">
        <w:rPr>
          <w:rFonts w:ascii="GHEA Grapalat" w:hAnsi="GHEA Grapalat" w:cs="Sylfaen"/>
          <w:sz w:val="20"/>
          <w:szCs w:val="20"/>
          <w:lang w:val="hy-AM"/>
        </w:rPr>
        <w:t>փաստաթղթերի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առկայությունը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և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դրանց</w:t>
      </w:r>
      <w:r w:rsidRPr="00D84D6F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կազմման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proofErr w:type="spellStart"/>
      <w:r w:rsidRPr="00D84D6F">
        <w:rPr>
          <w:rFonts w:ascii="GHEA Grapalat" w:hAnsi="GHEA Grapalat"/>
          <w:sz w:val="20"/>
          <w:szCs w:val="20"/>
        </w:rPr>
        <w:t>սույն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proofErr w:type="spellStart"/>
      <w:r w:rsidRPr="00D84D6F">
        <w:rPr>
          <w:rFonts w:ascii="GHEA Grapalat" w:hAnsi="GHEA Grapalat"/>
          <w:sz w:val="20"/>
          <w:szCs w:val="20"/>
        </w:rPr>
        <w:t>հայտարարությամբ</w:t>
      </w:r>
      <w:proofErr w:type="spellEnd"/>
      <w:r w:rsidRPr="00D84D6F">
        <w:rPr>
          <w:rFonts w:ascii="GHEA Grapalat" w:hAnsi="GHEA Grapalat"/>
          <w:sz w:val="20"/>
          <w:szCs w:val="20"/>
          <w:lang w:val="af-ZA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վավերապայմաններին</w:t>
      </w:r>
      <w:r w:rsidRPr="00D84D6F">
        <w:rPr>
          <w:rFonts w:ascii="GHEA Grapalat" w:hAnsi="GHEA Grapalat"/>
          <w:sz w:val="20"/>
          <w:szCs w:val="20"/>
          <w:lang w:val="hy-AM"/>
        </w:rPr>
        <w:t>.</w:t>
      </w:r>
    </w:p>
    <w:p w14:paraId="0040F833" w14:textId="77777777" w:rsidR="00086D32" w:rsidRPr="00D84D6F" w:rsidRDefault="00086D32" w:rsidP="00086D32">
      <w:pPr>
        <w:pStyle w:val="norm"/>
        <w:spacing w:line="240" w:lineRule="auto"/>
        <w:rPr>
          <w:rFonts w:ascii="GHEA Grapalat" w:hAnsi="GHEA Grapalat" w:cs="Sylfaen"/>
          <w:sz w:val="20"/>
          <w:lang w:val="hy-AM"/>
        </w:rPr>
      </w:pPr>
      <w:r w:rsidRPr="00D84D6F">
        <w:rPr>
          <w:rFonts w:ascii="GHEA Grapalat" w:hAnsi="GHEA Grapalat" w:cs="Sylfaen"/>
          <w:sz w:val="20"/>
          <w:lang w:val="af-ZA"/>
        </w:rPr>
        <w:lastRenderedPageBreak/>
        <w:t xml:space="preserve">21. </w:t>
      </w:r>
      <w:r w:rsidRPr="00D84D6F">
        <w:rPr>
          <w:rFonts w:ascii="GHEA Grapalat" w:hAnsi="GHEA Grapalat" w:cs="Sylfaen"/>
          <w:sz w:val="20"/>
          <w:lang w:val="hy-AM"/>
        </w:rPr>
        <w:t xml:space="preserve">Բավարար են գնահատվում սույն հայտարարությամբ նախատեսված պայմաններին համապատասխանող հայտերը: Հակառակ դեպքում նախաորակավորման հայտերը գնահատվում են անբավարար և մերժվում: </w:t>
      </w:r>
    </w:p>
    <w:p w14:paraId="577E7253" w14:textId="77777777" w:rsidR="00086D32" w:rsidRPr="00D84D6F" w:rsidRDefault="00086D32" w:rsidP="00086D32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hy-AM" w:eastAsia="en-US"/>
        </w:rPr>
      </w:pPr>
      <w:r w:rsidRPr="00D84D6F">
        <w:rPr>
          <w:rFonts w:ascii="GHEA Grapalat" w:hAnsi="GHEA Grapalat"/>
          <w:sz w:val="20"/>
          <w:lang w:val="af-ZA" w:eastAsia="x-none"/>
        </w:rPr>
        <w:t>Եթե նախաորակավորման հայտերի բացման նիստի ընթացքում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իրականացված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գնահատման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արդյուն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softHyphen/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քում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մասնակցի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հայտում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արձանագրվում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են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անհամապատասխանություններ՝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սույն հայտարարության պահանջների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նկատմամբ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ապա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հանձնաժողովը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մեկ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աշխատանքային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օրով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կասեցնում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նիստը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իսկ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հանձնաժողովի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քարտուղարը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նույն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օրը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դրա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մասին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էլեկտրոնային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եղանակով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տեղեկացնում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է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մ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ասնակցին՝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առաջարկելով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մինչև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կասեցման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ժամկետի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ավարտը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շտկել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անհամապատասխանությունը</w:t>
      </w:r>
      <w:r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: </w:t>
      </w: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Ընդ որում սույն կետում նշված`</w:t>
      </w:r>
    </w:p>
    <w:p w14:paraId="28F4C407" w14:textId="77777777" w:rsidR="00086D32" w:rsidRPr="00D84D6F" w:rsidRDefault="00086D32" w:rsidP="00086D32">
      <w:pPr>
        <w:pStyle w:val="norm"/>
        <w:spacing w:line="240" w:lineRule="auto"/>
        <w:rPr>
          <w:rFonts w:ascii="GHEA Grapalat" w:hAnsi="GHEA Grapalat" w:cs="Sylfaen"/>
          <w:sz w:val="20"/>
          <w:szCs w:val="24"/>
          <w:lang w:val="hy-AM" w:eastAsia="en-US"/>
        </w:rPr>
      </w:pPr>
      <w:r w:rsidRPr="00D84D6F">
        <w:rPr>
          <w:rFonts w:ascii="GHEA Grapalat" w:hAnsi="GHEA Grapalat" w:cs="Sylfaen"/>
          <w:sz w:val="20"/>
          <w:szCs w:val="24"/>
          <w:lang w:val="hy-AM" w:eastAsia="en-US"/>
        </w:rPr>
        <w:t>1) առաջարկության մեջ պարտադիր և մանրամասն նկարագրվում են արձանագրված անհամապատասխանությունները.</w:t>
      </w:r>
    </w:p>
    <w:p w14:paraId="51111BA8" w14:textId="77777777" w:rsidR="00086D32" w:rsidRPr="00D84D6F" w:rsidRDefault="00086D32" w:rsidP="00086D32">
      <w:pPr>
        <w:pStyle w:val="norm"/>
        <w:spacing w:line="240" w:lineRule="auto"/>
        <w:rPr>
          <w:rFonts w:ascii="GHEA Grapalat" w:hAnsi="GHEA Grapalat" w:cs="Sylfaen"/>
          <w:szCs w:val="24"/>
          <w:lang w:val="hy-AM"/>
        </w:rPr>
      </w:pPr>
      <w:r w:rsidRPr="00D84D6F">
        <w:rPr>
          <w:rFonts w:ascii="GHEA Grapalat" w:hAnsi="GHEA Grapalat" w:cs="Sylfaen"/>
          <w:sz w:val="20"/>
          <w:szCs w:val="24"/>
          <w:lang w:val="hy-AM" w:eastAsia="en-US"/>
        </w:rPr>
        <w:t xml:space="preserve">2) առաջարկությունն ուղարկվում է մասնակցի` սույն հայտարարության մեջ նշված քարտուղարի էլեկտրոնային փոստից մասնակցի դիմումում նշված էլեկտրոնային փոստին ուղարկելու միջոցով: </w:t>
      </w:r>
    </w:p>
    <w:p w14:paraId="582B4E03" w14:textId="77E7372E" w:rsidR="00486D37" w:rsidRPr="00D84D6F" w:rsidRDefault="00086D32" w:rsidP="00486D37">
      <w:pPr>
        <w:pStyle w:val="norm"/>
        <w:spacing w:line="240" w:lineRule="auto"/>
        <w:ind w:firstLine="567"/>
        <w:rPr>
          <w:rFonts w:ascii="GHEA Grapalat" w:hAnsi="GHEA Grapalat" w:cs="Sylfaen"/>
          <w:szCs w:val="24"/>
          <w:lang w:val="ru-RU"/>
        </w:rPr>
      </w:pPr>
      <w:r w:rsidRPr="00D84D6F">
        <w:rPr>
          <w:rFonts w:ascii="GHEA Grapalat" w:hAnsi="GHEA Grapalat" w:cs="Sylfaen"/>
          <w:sz w:val="20"/>
          <w:szCs w:val="24"/>
          <w:lang w:val="af-ZA" w:eastAsia="en-US"/>
        </w:rPr>
        <w:tab/>
        <w:t xml:space="preserve">22.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Եթե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սույն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հայտարարության 21-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րդ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կետով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սահմանված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ժամկետում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մ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ասնակիցը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շտկում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է</w:t>
      </w:r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արձանագրված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անհամապատասխանությունը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,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ապա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վերջինիս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հայտը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գնահատվում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է</w:t>
      </w:r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բավարար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: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Հակառակ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դեպքում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հայտը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գնահատվում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է</w:t>
      </w:r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անբավարար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և</w:t>
      </w:r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մերժվում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 </w:t>
      </w:r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է</w:t>
      </w:r>
      <w:r w:rsidR="00486D37" w:rsidRPr="00D84D6F">
        <w:rPr>
          <w:rFonts w:ascii="GHEA Grapalat" w:hAnsi="GHEA Grapalat" w:cs="Sylfaen"/>
          <w:sz w:val="20"/>
          <w:szCs w:val="24"/>
          <w:lang w:val="af-ZA" w:eastAsia="en-US"/>
        </w:rPr>
        <w:t xml:space="preserve">: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Մասնակիցը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շտկված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փաստաթղթերը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ներկայացնում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 xml:space="preserve"> է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առձեռն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 xml:space="preserve">՝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փաստաթղթային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ձևով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 xml:space="preserve">,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փակ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ծրարով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 xml:space="preserve">,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սոսնձված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 xml:space="preserve">, ք.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Երևան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Բագրևանդի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 xml:space="preserve"> 5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հասցեով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 xml:space="preserve"> (ՀՀ ՊՆ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գնումների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կազմակերպման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վարչություն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 xml:space="preserve">`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հանձնաժողովի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 xml:space="preserve">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քարտուղարին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 xml:space="preserve">, 2073 </w:t>
      </w:r>
      <w:proofErr w:type="spellStart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սենյակ</w:t>
      </w:r>
      <w:proofErr w:type="spellEnd"/>
      <w:r w:rsidR="00486D37" w:rsidRPr="00D84D6F">
        <w:rPr>
          <w:rFonts w:ascii="GHEA Grapalat" w:hAnsi="GHEA Grapalat" w:cs="Sylfaen"/>
          <w:sz w:val="20"/>
          <w:szCs w:val="24"/>
          <w:lang w:eastAsia="en-US"/>
        </w:rPr>
        <w:t>):</w:t>
      </w:r>
    </w:p>
    <w:p w14:paraId="0887A5F7" w14:textId="46A0632B" w:rsidR="00A90BA6" w:rsidRPr="00D84D6F" w:rsidRDefault="00486D37" w:rsidP="00A90BA6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  <w:lang w:val="hy-AM"/>
        </w:rPr>
      </w:pPr>
      <w:r w:rsidRPr="00D84D6F">
        <w:rPr>
          <w:rFonts w:ascii="GHEA Grapalat" w:hAnsi="GHEA Grapalat" w:cs="Sylfaen"/>
          <w:szCs w:val="24"/>
        </w:rPr>
        <w:t xml:space="preserve"> </w:t>
      </w:r>
      <w:r w:rsidR="00086D32" w:rsidRPr="00D84D6F">
        <w:rPr>
          <w:rFonts w:ascii="GHEA Grapalat" w:hAnsi="GHEA Grapalat" w:cs="Sylfaen"/>
          <w:szCs w:val="24"/>
        </w:rPr>
        <w:t xml:space="preserve">23. </w:t>
      </w:r>
      <w:r w:rsidR="00A90BA6" w:rsidRPr="00D84D6F">
        <w:rPr>
          <w:rFonts w:ascii="GHEA Grapalat" w:hAnsi="GHEA Grapalat" w:cs="Sylfaen"/>
          <w:szCs w:val="24"/>
          <w:lang w:val="hy-AM"/>
        </w:rPr>
        <w:t>Հանձնաժողովի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անդամը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կամ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քարտուղարը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չի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կարող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մասնակցել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հանձնաժողովի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աշխատանքներին</w:t>
      </w:r>
      <w:r w:rsidR="00A90BA6" w:rsidRPr="00D84D6F">
        <w:rPr>
          <w:rFonts w:ascii="GHEA Grapalat" w:hAnsi="GHEA Grapalat" w:cs="Sylfaen"/>
          <w:szCs w:val="24"/>
        </w:rPr>
        <w:t xml:space="preserve">, </w:t>
      </w:r>
      <w:r w:rsidR="00A90BA6" w:rsidRPr="00D84D6F">
        <w:rPr>
          <w:rFonts w:ascii="GHEA Grapalat" w:hAnsi="GHEA Grapalat" w:cs="Sylfaen"/>
          <w:szCs w:val="24"/>
          <w:lang w:val="hy-AM"/>
        </w:rPr>
        <w:t>եթե հանձնաժողովի գործունեության ընթացքում պարզվում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է</w:t>
      </w:r>
      <w:r w:rsidR="00A90BA6" w:rsidRPr="00D84D6F">
        <w:rPr>
          <w:rFonts w:ascii="GHEA Grapalat" w:hAnsi="GHEA Grapalat" w:cs="Sylfaen"/>
          <w:szCs w:val="24"/>
        </w:rPr>
        <w:t xml:space="preserve">, </w:t>
      </w:r>
      <w:r w:rsidR="00A90BA6" w:rsidRPr="00D84D6F">
        <w:rPr>
          <w:rFonts w:ascii="GHEA Grapalat" w:hAnsi="GHEA Grapalat" w:cs="Sylfaen"/>
          <w:szCs w:val="24"/>
          <w:lang w:val="hy-AM"/>
        </w:rPr>
        <w:t>որ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վերջիններիս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կողմից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հիմնադրված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կամ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բաժնեմաս</w:t>
      </w:r>
      <w:r w:rsidR="00A90BA6" w:rsidRPr="00D84D6F">
        <w:rPr>
          <w:rFonts w:ascii="GHEA Grapalat" w:hAnsi="GHEA Grapalat" w:cs="Sylfaen"/>
          <w:szCs w:val="24"/>
        </w:rPr>
        <w:t xml:space="preserve"> (</w:t>
      </w:r>
      <w:r w:rsidR="00A90BA6" w:rsidRPr="00D84D6F">
        <w:rPr>
          <w:rFonts w:ascii="GHEA Grapalat" w:hAnsi="GHEA Grapalat" w:cs="Sylfaen"/>
          <w:szCs w:val="24"/>
          <w:lang w:val="hy-AM"/>
        </w:rPr>
        <w:t>փայաբաժին</w:t>
      </w:r>
      <w:r w:rsidR="00A90BA6" w:rsidRPr="00D84D6F">
        <w:rPr>
          <w:rFonts w:ascii="GHEA Grapalat" w:hAnsi="GHEA Grapalat" w:cs="Sylfaen"/>
          <w:szCs w:val="24"/>
        </w:rPr>
        <w:t xml:space="preserve">) </w:t>
      </w:r>
      <w:r w:rsidR="00A90BA6" w:rsidRPr="00D84D6F">
        <w:rPr>
          <w:rFonts w:ascii="GHEA Grapalat" w:hAnsi="GHEA Grapalat" w:cs="Sylfaen"/>
          <w:szCs w:val="24"/>
          <w:lang w:val="hy-AM"/>
        </w:rPr>
        <w:t>ունեցող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կազմակերպությունը</w:t>
      </w:r>
      <w:r w:rsidR="00A90BA6" w:rsidRPr="00D84D6F">
        <w:rPr>
          <w:rFonts w:ascii="GHEA Grapalat" w:hAnsi="GHEA Grapalat" w:cs="Sylfaen"/>
          <w:szCs w:val="24"/>
        </w:rPr>
        <w:t xml:space="preserve">, </w:t>
      </w:r>
      <w:r w:rsidR="00A90BA6" w:rsidRPr="00D84D6F">
        <w:rPr>
          <w:rFonts w:ascii="GHEA Grapalat" w:hAnsi="GHEA Grapalat" w:cs="Sylfaen"/>
          <w:szCs w:val="24"/>
          <w:lang w:val="hy-AM"/>
        </w:rPr>
        <w:t>կամ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իրենց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մերձավոր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ազգակցությամբ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կամ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խնամիությամբ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կապված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անձը</w:t>
      </w:r>
      <w:r w:rsidR="00A90BA6" w:rsidRPr="00D84D6F">
        <w:rPr>
          <w:rFonts w:ascii="GHEA Grapalat" w:hAnsi="GHEA Grapalat" w:cs="Sylfaen"/>
          <w:szCs w:val="24"/>
        </w:rPr>
        <w:t xml:space="preserve"> (</w:t>
      </w:r>
      <w:r w:rsidR="00A90BA6" w:rsidRPr="00D84D6F">
        <w:rPr>
          <w:rFonts w:ascii="GHEA Grapalat" w:hAnsi="GHEA Grapalat" w:cs="Sylfaen"/>
          <w:szCs w:val="24"/>
          <w:lang w:val="hy-AM"/>
        </w:rPr>
        <w:t>ծնող</w:t>
      </w:r>
      <w:r w:rsidR="00A90BA6" w:rsidRPr="00D84D6F">
        <w:rPr>
          <w:rFonts w:ascii="GHEA Grapalat" w:hAnsi="GHEA Grapalat" w:cs="Sylfaen"/>
          <w:szCs w:val="24"/>
        </w:rPr>
        <w:t xml:space="preserve">, </w:t>
      </w:r>
      <w:r w:rsidR="00A90BA6" w:rsidRPr="00D84D6F">
        <w:rPr>
          <w:rFonts w:ascii="GHEA Grapalat" w:hAnsi="GHEA Grapalat" w:cs="Sylfaen"/>
          <w:szCs w:val="24"/>
          <w:lang w:val="hy-AM"/>
        </w:rPr>
        <w:t>ամուսին</w:t>
      </w:r>
      <w:r w:rsidR="00A90BA6" w:rsidRPr="00D84D6F">
        <w:rPr>
          <w:rFonts w:ascii="GHEA Grapalat" w:hAnsi="GHEA Grapalat" w:cs="Sylfaen"/>
          <w:szCs w:val="24"/>
        </w:rPr>
        <w:t xml:space="preserve">, </w:t>
      </w:r>
      <w:r w:rsidR="00A90BA6" w:rsidRPr="00D84D6F">
        <w:rPr>
          <w:rFonts w:ascii="GHEA Grapalat" w:hAnsi="GHEA Grapalat" w:cs="Sylfaen"/>
          <w:szCs w:val="24"/>
          <w:lang w:val="hy-AM"/>
        </w:rPr>
        <w:t>երեխա</w:t>
      </w:r>
      <w:r w:rsidR="00A90BA6" w:rsidRPr="00D84D6F">
        <w:rPr>
          <w:rFonts w:ascii="GHEA Grapalat" w:hAnsi="GHEA Grapalat" w:cs="Sylfaen"/>
          <w:szCs w:val="24"/>
        </w:rPr>
        <w:t xml:space="preserve">, </w:t>
      </w:r>
      <w:r w:rsidR="00A90BA6" w:rsidRPr="00D84D6F">
        <w:rPr>
          <w:rFonts w:ascii="GHEA Grapalat" w:hAnsi="GHEA Grapalat" w:cs="Sylfaen"/>
          <w:szCs w:val="24"/>
          <w:lang w:val="hy-AM"/>
        </w:rPr>
        <w:t>եղբայր</w:t>
      </w:r>
      <w:r w:rsidR="00A90BA6" w:rsidRPr="00D84D6F">
        <w:rPr>
          <w:rFonts w:ascii="GHEA Grapalat" w:hAnsi="GHEA Grapalat" w:cs="Sylfaen"/>
          <w:szCs w:val="24"/>
        </w:rPr>
        <w:t xml:space="preserve">, </w:t>
      </w:r>
      <w:r w:rsidR="00A90BA6" w:rsidRPr="00D84D6F">
        <w:rPr>
          <w:rFonts w:ascii="GHEA Grapalat" w:hAnsi="GHEA Grapalat" w:cs="Sylfaen"/>
          <w:szCs w:val="24"/>
          <w:lang w:val="hy-AM"/>
        </w:rPr>
        <w:t>քույր</w:t>
      </w:r>
      <w:r w:rsidR="00A90BA6" w:rsidRPr="00D84D6F">
        <w:rPr>
          <w:rFonts w:ascii="GHEA Grapalat" w:hAnsi="GHEA Grapalat" w:cs="Sylfaen"/>
          <w:szCs w:val="24"/>
        </w:rPr>
        <w:t>,</w:t>
      </w:r>
      <w:r w:rsidR="00A90BA6" w:rsidRPr="00D84D6F">
        <w:rPr>
          <w:rFonts w:ascii="GHEA Grapalat" w:hAnsi="GHEA Grapalat" w:cs="Sylfaen"/>
          <w:szCs w:val="24"/>
          <w:lang w:val="hy-AM"/>
        </w:rPr>
        <w:t>տատ, պապ, թոռ,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ինչպես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նաև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ամուսնու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ծնող</w:t>
      </w:r>
      <w:r w:rsidR="00A90BA6" w:rsidRPr="00D84D6F">
        <w:rPr>
          <w:rFonts w:ascii="GHEA Grapalat" w:hAnsi="GHEA Grapalat" w:cs="Sylfaen"/>
          <w:szCs w:val="24"/>
        </w:rPr>
        <w:t xml:space="preserve">, </w:t>
      </w:r>
      <w:r w:rsidR="00A90BA6" w:rsidRPr="00D84D6F">
        <w:rPr>
          <w:rFonts w:ascii="GHEA Grapalat" w:hAnsi="GHEA Grapalat" w:cs="Sylfaen"/>
          <w:szCs w:val="24"/>
          <w:lang w:val="hy-AM"/>
        </w:rPr>
        <w:t>երեխա</w:t>
      </w:r>
      <w:r w:rsidR="00A90BA6" w:rsidRPr="00D84D6F">
        <w:rPr>
          <w:rFonts w:ascii="GHEA Grapalat" w:hAnsi="GHEA Grapalat" w:cs="Sylfaen"/>
          <w:szCs w:val="24"/>
        </w:rPr>
        <w:t xml:space="preserve">, </w:t>
      </w:r>
      <w:r w:rsidR="00A90BA6" w:rsidRPr="00D84D6F">
        <w:rPr>
          <w:rFonts w:ascii="GHEA Grapalat" w:hAnsi="GHEA Grapalat" w:cs="Sylfaen"/>
          <w:szCs w:val="24"/>
          <w:lang w:val="hy-AM"/>
        </w:rPr>
        <w:t>եղբայր,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քույր, տատ, պապ, թոռ</w:t>
      </w:r>
      <w:r w:rsidR="00A90BA6" w:rsidRPr="00D84D6F">
        <w:rPr>
          <w:rFonts w:ascii="GHEA Grapalat" w:hAnsi="GHEA Grapalat" w:cs="Sylfaen"/>
          <w:szCs w:val="24"/>
        </w:rPr>
        <w:t xml:space="preserve">) </w:t>
      </w:r>
      <w:r w:rsidR="00A90BA6" w:rsidRPr="00D84D6F">
        <w:rPr>
          <w:rFonts w:ascii="GHEA Grapalat" w:hAnsi="GHEA Grapalat" w:cs="Sylfaen"/>
          <w:szCs w:val="24"/>
          <w:lang w:val="hy-AM"/>
        </w:rPr>
        <w:t>կամ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այդ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անձի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կողմից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հիմնադրված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կամ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բաժնեմաս</w:t>
      </w:r>
      <w:r w:rsidR="00A90BA6" w:rsidRPr="00D84D6F">
        <w:rPr>
          <w:rFonts w:ascii="GHEA Grapalat" w:hAnsi="GHEA Grapalat" w:cs="Sylfaen"/>
          <w:szCs w:val="24"/>
        </w:rPr>
        <w:t xml:space="preserve"> (</w:t>
      </w:r>
      <w:r w:rsidR="00A90BA6" w:rsidRPr="00D84D6F">
        <w:rPr>
          <w:rFonts w:ascii="GHEA Grapalat" w:hAnsi="GHEA Grapalat" w:cs="Sylfaen"/>
          <w:szCs w:val="24"/>
          <w:lang w:val="hy-AM"/>
        </w:rPr>
        <w:t>փայաբաժին</w:t>
      </w:r>
      <w:r w:rsidR="00A90BA6" w:rsidRPr="00D84D6F">
        <w:rPr>
          <w:rFonts w:ascii="GHEA Grapalat" w:hAnsi="GHEA Grapalat" w:cs="Sylfaen"/>
          <w:szCs w:val="24"/>
        </w:rPr>
        <w:t xml:space="preserve">) </w:t>
      </w:r>
      <w:r w:rsidR="00A90BA6" w:rsidRPr="00D84D6F">
        <w:rPr>
          <w:rFonts w:ascii="GHEA Grapalat" w:hAnsi="GHEA Grapalat" w:cs="Sylfaen"/>
          <w:szCs w:val="24"/>
          <w:lang w:val="hy-AM"/>
        </w:rPr>
        <w:t>ունեցող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կազմակերպությունը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սույն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ընթացակարգին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մասնակցելու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համար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ներկայացրել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է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հայտ</w:t>
      </w:r>
      <w:r w:rsidR="00A90BA6" w:rsidRPr="00D84D6F">
        <w:rPr>
          <w:rFonts w:ascii="GHEA Grapalat" w:hAnsi="GHEA Grapalat" w:cs="Sylfaen"/>
          <w:szCs w:val="24"/>
        </w:rPr>
        <w:t>:</w:t>
      </w:r>
      <w:r w:rsidR="00A90BA6" w:rsidRPr="00D84D6F">
        <w:rPr>
          <w:rFonts w:ascii="GHEA Grapalat" w:hAnsi="GHEA Grapalat" w:cs="Sylfaen"/>
          <w:szCs w:val="24"/>
          <w:lang w:val="hy-AM"/>
        </w:rPr>
        <w:t xml:space="preserve"> Եթե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առկա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է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սույն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կետով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նախատեսված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պայմանը</w:t>
      </w:r>
      <w:r w:rsidR="00A90BA6" w:rsidRPr="00D84D6F">
        <w:rPr>
          <w:rFonts w:ascii="GHEA Grapalat" w:hAnsi="GHEA Grapalat" w:cs="Sylfaen"/>
          <w:szCs w:val="24"/>
        </w:rPr>
        <w:t xml:space="preserve">, </w:t>
      </w:r>
      <w:r w:rsidR="00A90BA6" w:rsidRPr="00D84D6F">
        <w:rPr>
          <w:rFonts w:ascii="GHEA Grapalat" w:hAnsi="GHEA Grapalat" w:cs="Sylfaen"/>
          <w:szCs w:val="24"/>
          <w:lang w:val="hy-AM"/>
        </w:rPr>
        <w:t>ապա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 xml:space="preserve"> սույն ընթացակարգի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առնչությամբ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շահերի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բախում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ունեցող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հանձնաժողովի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անդամը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կամ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քարտուղարը անհապաղ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ինքնաբացարկ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է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հայտնում</w:t>
      </w:r>
      <w:r w:rsidR="00A90BA6" w:rsidRPr="00D84D6F">
        <w:rPr>
          <w:rFonts w:ascii="GHEA Grapalat" w:hAnsi="GHEA Grapalat" w:cs="Sylfaen"/>
          <w:szCs w:val="24"/>
        </w:rPr>
        <w:t xml:space="preserve"> </w:t>
      </w:r>
      <w:r w:rsidR="00A90BA6" w:rsidRPr="00D84D6F">
        <w:rPr>
          <w:rFonts w:ascii="GHEA Grapalat" w:hAnsi="GHEA Grapalat" w:cs="Sylfaen"/>
          <w:szCs w:val="24"/>
          <w:lang w:val="hy-AM"/>
        </w:rPr>
        <w:t>սույն ընթացակարգից</w:t>
      </w:r>
      <w:r w:rsidR="00A90BA6" w:rsidRPr="00D84D6F">
        <w:rPr>
          <w:rFonts w:ascii="GHEA Grapalat" w:hAnsi="GHEA Grapalat" w:cs="Sylfaen"/>
          <w:szCs w:val="24"/>
        </w:rPr>
        <w:t xml:space="preserve">: </w:t>
      </w:r>
    </w:p>
    <w:p w14:paraId="56F6A2F6" w14:textId="77777777" w:rsidR="00086D32" w:rsidRPr="00D84D6F" w:rsidRDefault="00086D32" w:rsidP="00A90BA6">
      <w:pPr>
        <w:pStyle w:val="BodyTextIndent2"/>
        <w:spacing w:line="240" w:lineRule="auto"/>
        <w:ind w:firstLine="450"/>
        <w:rPr>
          <w:rFonts w:ascii="GHEA Grapalat" w:hAnsi="GHEA Grapalat" w:cs="Sylfaen"/>
          <w:szCs w:val="24"/>
        </w:rPr>
      </w:pPr>
      <w:r w:rsidRPr="00D84D6F">
        <w:rPr>
          <w:rFonts w:ascii="GHEA Grapalat" w:hAnsi="GHEA Grapalat" w:cs="Sylfaen"/>
          <w:szCs w:val="24"/>
        </w:rPr>
        <w:tab/>
        <w:t>24.</w:t>
      </w:r>
      <w:r w:rsidRPr="00D84D6F">
        <w:rPr>
          <w:rFonts w:ascii="GHEA Grapalat" w:hAnsi="GHEA Grapalat" w:cs="Sylfaen"/>
          <w:szCs w:val="24"/>
          <w:lang w:val="hy-AM"/>
        </w:rPr>
        <w:t xml:space="preserve"> </w:t>
      </w:r>
      <w:proofErr w:type="spellStart"/>
      <w:r w:rsidRPr="00D84D6F">
        <w:rPr>
          <w:rFonts w:ascii="GHEA Grapalat" w:hAnsi="GHEA Grapalat" w:cs="Sylfaen"/>
          <w:szCs w:val="24"/>
          <w:lang w:val="es-ES"/>
        </w:rPr>
        <w:t>Հայտերը</w:t>
      </w:r>
      <w:proofErr w:type="spellEnd"/>
      <w:r w:rsidRPr="00D84D6F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Cs w:val="24"/>
          <w:lang w:val="es-ES"/>
        </w:rPr>
        <w:t>բացման</w:t>
      </w:r>
      <w:proofErr w:type="spellEnd"/>
      <w:r w:rsidRPr="00D84D6F">
        <w:rPr>
          <w:rFonts w:ascii="GHEA Grapalat" w:hAnsi="GHEA Grapalat" w:cs="Sylfaen"/>
          <w:szCs w:val="24"/>
          <w:lang w:val="es-ES"/>
        </w:rPr>
        <w:t xml:space="preserve">, </w:t>
      </w:r>
      <w:proofErr w:type="spellStart"/>
      <w:r w:rsidRPr="00D84D6F">
        <w:rPr>
          <w:rFonts w:ascii="GHEA Grapalat" w:hAnsi="GHEA Grapalat" w:cs="Sylfaen"/>
          <w:szCs w:val="24"/>
          <w:lang w:val="es-ES"/>
        </w:rPr>
        <w:t>գնահատման</w:t>
      </w:r>
      <w:proofErr w:type="spellEnd"/>
      <w:r w:rsidRPr="00D84D6F">
        <w:rPr>
          <w:rFonts w:ascii="GHEA Grapalat" w:hAnsi="GHEA Grapalat" w:cs="Sylfaen"/>
          <w:szCs w:val="24"/>
          <w:lang w:val="es-ES"/>
        </w:rPr>
        <w:t xml:space="preserve"> և </w:t>
      </w:r>
      <w:proofErr w:type="spellStart"/>
      <w:r w:rsidRPr="00D84D6F">
        <w:rPr>
          <w:rFonts w:ascii="GHEA Grapalat" w:hAnsi="GHEA Grapalat" w:cs="Sylfaen"/>
          <w:szCs w:val="24"/>
          <w:lang w:val="es-ES"/>
        </w:rPr>
        <w:t>արդյունքների</w:t>
      </w:r>
      <w:proofErr w:type="spellEnd"/>
      <w:r w:rsidRPr="00D84D6F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Cs w:val="24"/>
          <w:lang w:val="es-ES"/>
        </w:rPr>
        <w:t>ամփոփման</w:t>
      </w:r>
      <w:proofErr w:type="spellEnd"/>
      <w:r w:rsidRPr="00D84D6F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Cs w:val="24"/>
          <w:lang w:val="es-ES"/>
        </w:rPr>
        <w:t>մասին</w:t>
      </w:r>
      <w:proofErr w:type="spellEnd"/>
      <w:r w:rsidRPr="00D84D6F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Cs w:val="24"/>
          <w:lang w:val="es-ES"/>
        </w:rPr>
        <w:t>կազմվում</w:t>
      </w:r>
      <w:proofErr w:type="spellEnd"/>
      <w:r w:rsidRPr="00D84D6F">
        <w:rPr>
          <w:rFonts w:ascii="GHEA Grapalat" w:hAnsi="GHEA Grapalat" w:cs="Sylfaen"/>
          <w:szCs w:val="24"/>
          <w:lang w:val="es-ES"/>
        </w:rPr>
        <w:t xml:space="preserve"> է </w:t>
      </w:r>
      <w:proofErr w:type="spellStart"/>
      <w:r w:rsidRPr="00D84D6F">
        <w:rPr>
          <w:rFonts w:ascii="GHEA Grapalat" w:hAnsi="GHEA Grapalat" w:cs="Sylfaen"/>
          <w:szCs w:val="24"/>
          <w:lang w:val="es-ES"/>
        </w:rPr>
        <w:t>արձանագրություն</w:t>
      </w:r>
      <w:proofErr w:type="spellEnd"/>
      <w:r w:rsidRPr="00D84D6F">
        <w:rPr>
          <w:rFonts w:ascii="GHEA Grapalat" w:hAnsi="GHEA Grapalat" w:cs="Sylfaen"/>
          <w:szCs w:val="24"/>
          <w:lang w:val="es-ES"/>
        </w:rPr>
        <w:t xml:space="preserve">, </w:t>
      </w:r>
      <w:proofErr w:type="spellStart"/>
      <w:r w:rsidRPr="00D84D6F">
        <w:rPr>
          <w:rFonts w:ascii="GHEA Grapalat" w:hAnsi="GHEA Grapalat" w:cs="Sylfaen"/>
          <w:szCs w:val="24"/>
          <w:lang w:val="es-ES"/>
        </w:rPr>
        <w:t>որով</w:t>
      </w:r>
      <w:proofErr w:type="spellEnd"/>
      <w:r w:rsidRPr="00D84D6F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Cs w:val="24"/>
          <w:lang w:val="es-ES"/>
        </w:rPr>
        <w:t>հաստատվում</w:t>
      </w:r>
      <w:proofErr w:type="spellEnd"/>
      <w:r w:rsidRPr="00D84D6F">
        <w:rPr>
          <w:rFonts w:ascii="GHEA Grapalat" w:hAnsi="GHEA Grapalat" w:cs="Sylfaen"/>
          <w:szCs w:val="24"/>
          <w:lang w:val="es-ES"/>
        </w:rPr>
        <w:t xml:space="preserve"> է </w:t>
      </w:r>
      <w:proofErr w:type="spellStart"/>
      <w:r w:rsidRPr="00D84D6F">
        <w:rPr>
          <w:rFonts w:ascii="GHEA Grapalat" w:hAnsi="GHEA Grapalat" w:cs="Sylfaen"/>
          <w:szCs w:val="24"/>
          <w:lang w:val="es-ES"/>
        </w:rPr>
        <w:t>նաև</w:t>
      </w:r>
      <w:proofErr w:type="spellEnd"/>
      <w:r w:rsidRPr="00D84D6F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Cs w:val="24"/>
          <w:lang w:val="es-ES"/>
        </w:rPr>
        <w:t>նախաորակավորված</w:t>
      </w:r>
      <w:proofErr w:type="spellEnd"/>
      <w:r w:rsidRPr="00D84D6F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Cs w:val="24"/>
          <w:lang w:val="es-ES"/>
        </w:rPr>
        <w:t>մասնակիցների</w:t>
      </w:r>
      <w:proofErr w:type="spellEnd"/>
      <w:r w:rsidRPr="00D84D6F">
        <w:rPr>
          <w:rFonts w:ascii="GHEA Grapalat" w:hAnsi="GHEA Grapalat" w:cs="Sylfaen"/>
          <w:szCs w:val="24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Cs w:val="24"/>
          <w:lang w:val="es-ES"/>
        </w:rPr>
        <w:t>ցուցակը</w:t>
      </w:r>
      <w:proofErr w:type="spellEnd"/>
      <w:r w:rsidRPr="00D84D6F">
        <w:rPr>
          <w:rFonts w:ascii="GHEA Grapalat" w:hAnsi="GHEA Grapalat" w:cs="Sylfaen"/>
          <w:szCs w:val="24"/>
          <w:lang w:val="es-ES"/>
        </w:rPr>
        <w:t xml:space="preserve">: </w:t>
      </w:r>
      <w:r w:rsidRPr="00D84D6F">
        <w:rPr>
          <w:rFonts w:ascii="GHEA Grapalat" w:hAnsi="GHEA Grapalat" w:cs="Sylfaen"/>
          <w:szCs w:val="24"/>
        </w:rPr>
        <w:t>Հանձնաժողովի քարտուղարը հայտերի նիստի ավարտին հաջորդող աշխատանքային օրը`</w:t>
      </w:r>
    </w:p>
    <w:p w14:paraId="4ED693FA" w14:textId="77777777" w:rsidR="00086D32" w:rsidRPr="00D84D6F" w:rsidRDefault="00086D32" w:rsidP="00086D32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D84D6F">
        <w:rPr>
          <w:rFonts w:ascii="GHEA Grapalat" w:hAnsi="GHEA Grapalat" w:cs="Sylfaen"/>
          <w:szCs w:val="24"/>
        </w:rPr>
        <w:t>1) իր և հանձնաժողովի` հայտերի բացման նիստին ներկա անդամների կողմից ստորագրված շահերի բախման բացակայության մասին հայտարարությունների բնօրինակներից արտատպված (սկանավորված) տարբերակները հրապարակում է տեղեկագրում.</w:t>
      </w:r>
    </w:p>
    <w:p w14:paraId="18F7CB25" w14:textId="77777777" w:rsidR="00086D32" w:rsidRPr="00D84D6F" w:rsidRDefault="00086D32" w:rsidP="00086D32">
      <w:pPr>
        <w:pStyle w:val="BodyTextIndent2"/>
        <w:spacing w:line="240" w:lineRule="auto"/>
        <w:ind w:firstLine="567"/>
        <w:rPr>
          <w:rFonts w:ascii="GHEA Grapalat" w:hAnsi="GHEA Grapalat" w:cs="Sylfaen"/>
        </w:rPr>
      </w:pPr>
      <w:r w:rsidRPr="00D84D6F">
        <w:rPr>
          <w:rFonts w:ascii="GHEA Grapalat" w:hAnsi="GHEA Grapalat" w:cs="Sylfaen"/>
        </w:rPr>
        <w:t>2) սույն հայտարարությամբ նախատեսված պայմաններին անբավարար գնահատված հայտեր ներկայացրած մասնակիցներին ծանուցում է նախաորակավորման հայտերի մերժման հիմքերի մասին:</w:t>
      </w:r>
    </w:p>
    <w:p w14:paraId="281F13CB" w14:textId="21986095" w:rsidR="005D405E" w:rsidRPr="00D84D6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D84D6F">
        <w:rPr>
          <w:rFonts w:ascii="GHEA Grapalat" w:hAnsi="GHEA Grapalat"/>
          <w:i w:val="0"/>
          <w:lang w:val="af-ZA"/>
        </w:rPr>
        <w:tab/>
      </w:r>
      <w:r w:rsidRPr="00D84D6F">
        <w:rPr>
          <w:rFonts w:ascii="GHEA Grapalat" w:hAnsi="GHEA Grapalat"/>
          <w:i w:val="0"/>
          <w:iCs/>
          <w:lang w:val="af-ZA"/>
        </w:rPr>
        <w:t xml:space="preserve">25. Փակ նպատակային մրցույթի գործընթացին մասնակցելու իրավունք ստանում են նախաորակավորված մասնակիցների ցուցակում ընդգրկված այն մասնակիցները, </w:t>
      </w:r>
      <w:r w:rsidR="005D405E" w:rsidRPr="00D84D6F">
        <w:rPr>
          <w:rFonts w:ascii="GHEA Grapalat" w:hAnsi="GHEA Grapalat"/>
          <w:i w:val="0"/>
          <w:iCs/>
          <w:lang w:val="af-ZA"/>
        </w:rPr>
        <w:t>որոնք՝</w:t>
      </w:r>
    </w:p>
    <w:p w14:paraId="490531E3" w14:textId="4A97189F" w:rsidR="005D405E" w:rsidRPr="00D84D6F" w:rsidRDefault="005D405E" w:rsidP="005D405E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D84D6F">
        <w:rPr>
          <w:rFonts w:ascii="GHEA Grapalat" w:hAnsi="GHEA Grapalat"/>
          <w:i w:val="0"/>
          <w:iCs/>
          <w:lang w:val="af-ZA"/>
        </w:rPr>
        <w:t xml:space="preserve">        1) ՀՀ ռեզիդենտ հանդիսացող անձանց դեպքում՝ հաստատում և սույն հայտարարությամբ սահմանված ժամկետում հանձնաժողովի քարտուղարին ներկայացնում են պետական գաղտնիք պարունակող տեղեկատվության պահպանման մասին պարտավորագրի բնօրինակը,</w:t>
      </w:r>
    </w:p>
    <w:p w14:paraId="6757B232" w14:textId="267C8A2D" w:rsidR="005D405E" w:rsidRPr="00D84D6F" w:rsidRDefault="005D405E" w:rsidP="005D405E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D84D6F">
        <w:rPr>
          <w:rFonts w:ascii="GHEA Grapalat" w:hAnsi="GHEA Grapalat"/>
          <w:i w:val="0"/>
          <w:iCs/>
          <w:lang w:val="af-ZA"/>
        </w:rPr>
        <w:t xml:space="preserve">       2) ՀՀ ռեզիդենտ չհանդիսացող անձանց դեպքում՝ սույն հայտարարությամբ սահմանված ժամկետում հանձնաժողովի քարտուղարին ներկայացնում են Հայաստանի Հանրապետության օրենսդրությամբ սահմանված կարգով պետական գաղտնիք պարունակող տեղեկություններին առնչվելու թույլտվության պատճենը:</w:t>
      </w:r>
    </w:p>
    <w:p w14:paraId="7538FE70" w14:textId="009C5D56" w:rsidR="00086D32" w:rsidRPr="00D84D6F" w:rsidRDefault="005D405E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D84D6F">
        <w:rPr>
          <w:rFonts w:ascii="GHEA Grapalat" w:hAnsi="GHEA Grapalat"/>
          <w:i w:val="0"/>
          <w:iCs/>
          <w:lang w:val="af-ZA"/>
        </w:rPr>
        <w:t xml:space="preserve">         </w:t>
      </w:r>
      <w:r w:rsidR="00086D32" w:rsidRPr="00D84D6F">
        <w:rPr>
          <w:rFonts w:ascii="GHEA Grapalat" w:hAnsi="GHEA Grapalat"/>
          <w:i w:val="0"/>
          <w:iCs/>
          <w:lang w:val="af-ZA"/>
        </w:rPr>
        <w:t>Այս կապակցությամբ հանձնաժողովի քարտուղարը սույն հայտարարության մեջ նշված իր էլեկտրոնային փոստից հայտերի բացման նիստի ավարտին հաջորդող մինչև երկրորդ աշխատանքային օրվա ավարտը նախաորակավորված մասնակիցների`  դիմումում նշված էլեկտրոնային փոստերին միաժամանակ ուղարկում է ծանուցում` նշելով հրավերի ստացման կարգը: Ընդ որում սույն կետում նշված ծանուցմանը կցվում է նաև պետական գաղտնիք պարունակող տեղեկատվության պահպանման մասին պարտավորագրի ձևը և լրացման պայմանները:</w:t>
      </w:r>
    </w:p>
    <w:p w14:paraId="26861124" w14:textId="77777777" w:rsidR="00086D32" w:rsidRPr="00D84D6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D84D6F">
        <w:rPr>
          <w:rFonts w:ascii="GHEA Grapalat" w:hAnsi="GHEA Grapalat"/>
          <w:i w:val="0"/>
          <w:iCs/>
          <w:lang w:val="af-ZA"/>
        </w:rPr>
        <w:tab/>
        <w:t>Նախաորակավորված մասնակիցները հաստատում և սույն կետում նշված ծանուցումը ուղարկվելուն հաջորդող երեք աշխատանքային օրվա ընթացքում, առձեռն հանձնաժողովի քարտուղարին են ներկայացնում պետական գաղտնիք պարունակող տեղեկատվության պահպանման մասին պարտավորագրի բնօրինակը: Հանձնաժողովի քարտուղարը տեղում գնահատում է կազմված փաստաթղթի համապատասխանությունը սահմանված ձևին, ինչպես նաև հրավերի ստացման համար համապատասխան լիազորություն ունեցող անձի ինքնությունը և համախատասխանության դեպքում նույն պահին տրամադրում է հրավերը և համապատասխան տեղեկանք` նշելով հրավերի տրամադրման ամսաթիվը, ժամը:</w:t>
      </w:r>
    </w:p>
    <w:p w14:paraId="004C4EB3" w14:textId="77777777" w:rsidR="00086D32" w:rsidRPr="00D84D6F" w:rsidRDefault="00086D32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  <w:r w:rsidRPr="00D84D6F">
        <w:rPr>
          <w:rFonts w:ascii="GHEA Grapalat" w:hAnsi="GHEA Grapalat"/>
          <w:i w:val="0"/>
          <w:iCs/>
          <w:lang w:val="af-ZA"/>
        </w:rPr>
        <w:tab/>
        <w:t xml:space="preserve">26. Սույն հայտարարության 25-րդ կետով նախատեսված ժամկետից ուշ փաստաթղթեր ներկայացրած նախաորակավորված մասնակիցներին հրավեր չի տրամադրվում, իսկ փակ նպատակային մրցույթի հայտերի </w:t>
      </w:r>
      <w:r w:rsidRPr="00D84D6F">
        <w:rPr>
          <w:rFonts w:ascii="GHEA Grapalat" w:hAnsi="GHEA Grapalat"/>
          <w:i w:val="0"/>
          <w:iCs/>
          <w:lang w:val="af-ZA"/>
        </w:rPr>
        <w:lastRenderedPageBreak/>
        <w:t>ներկայացման վերջնաժամկետը հաշվարկվում է նույն կետով սահմանված ժամկետը ավարտվելուն հաջորդող օրվանից:</w:t>
      </w:r>
    </w:p>
    <w:p w14:paraId="0A73DA7C" w14:textId="77777777" w:rsidR="00214836" w:rsidRPr="00D84D6F" w:rsidRDefault="00A90BA6" w:rsidP="00A90BA6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D84D6F">
        <w:rPr>
          <w:rFonts w:ascii="GHEA Grapalat" w:hAnsi="GHEA Grapalat"/>
          <w:sz w:val="20"/>
          <w:szCs w:val="20"/>
          <w:lang w:val="af-ZA"/>
        </w:rPr>
        <w:tab/>
        <w:t>27. Սույն ընթացակարգի վերաբերյալ բողոքարկումն իրականացվում է  «Գնումների մասին» ՀՀ օրենքով և ՀՀ քաղաքացիական դատավարությա</w:t>
      </w:r>
      <w:r w:rsidR="00214836" w:rsidRPr="00D84D6F">
        <w:rPr>
          <w:rFonts w:ascii="GHEA Grapalat" w:hAnsi="GHEA Grapalat"/>
          <w:sz w:val="20"/>
          <w:szCs w:val="20"/>
          <w:lang w:val="af-ZA"/>
        </w:rPr>
        <w:t>ն օրենսգրքով սահմանված կարգով։</w:t>
      </w:r>
    </w:p>
    <w:p w14:paraId="19917608" w14:textId="77777777" w:rsidR="00A90BA6" w:rsidRPr="00D84D6F" w:rsidRDefault="00A90BA6" w:rsidP="00A90BA6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D84D6F">
        <w:rPr>
          <w:rFonts w:ascii="GHEA Grapalat" w:hAnsi="GHEA Grapalat"/>
          <w:sz w:val="20"/>
          <w:szCs w:val="20"/>
          <w:lang w:val="af-ZA"/>
        </w:rPr>
        <w:t xml:space="preserve"> Ընդ որում յուրաքանչյուր՝  </w:t>
      </w:r>
    </w:p>
    <w:p w14:paraId="7C69CE7C" w14:textId="77777777" w:rsidR="00A90BA6" w:rsidRPr="00D84D6F" w:rsidRDefault="00A90BA6" w:rsidP="00A90BA6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D84D6F">
        <w:rPr>
          <w:rFonts w:ascii="GHEA Grapalat" w:hAnsi="GHEA Grapalat"/>
          <w:sz w:val="20"/>
          <w:szCs w:val="20"/>
          <w:lang w:val="af-ZA"/>
        </w:rPr>
        <w:t>1) շահագրգիռ անձ իրավունք ունի բողոքարկելու պատվիրատուի, գնահատող հանձնաժողովի գործողությունները (անգործությունը) և որոշումները Հայաստանի Հանրապետության քաղաքացիական դատավարության օրենսգրքով սահմանված կարգով.</w:t>
      </w:r>
    </w:p>
    <w:p w14:paraId="022367D8" w14:textId="3D42960F" w:rsidR="00A90BA6" w:rsidRPr="00D84D6F" w:rsidRDefault="00A90BA6" w:rsidP="00A90BA6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D84D6F">
        <w:rPr>
          <w:rFonts w:ascii="GHEA Grapalat" w:hAnsi="GHEA Grapalat"/>
          <w:sz w:val="20"/>
          <w:szCs w:val="20"/>
          <w:lang w:val="af-ZA"/>
        </w:rPr>
        <w:t>2) ոք իրավունք ունի Հայաստանի Հանրապետության քաղաքացիական դատավարության օրենսգրքով սահմանված կարգով մինչև հայտերի ներկայացման վերջնաժամկետը բողոքարկել սույն հայտարարության</w:t>
      </w:r>
      <w:r w:rsidR="00F05BFA" w:rsidRPr="00D84D6F">
        <w:rPr>
          <w:rFonts w:ascii="GHEA Grapalat" w:hAnsi="GHEA Grapalat"/>
          <w:sz w:val="20"/>
          <w:szCs w:val="20"/>
          <w:lang w:val="hy-AM"/>
        </w:rPr>
        <w:t xml:space="preserve"> պահանջները</w:t>
      </w:r>
      <w:r w:rsidRPr="00D84D6F">
        <w:rPr>
          <w:rFonts w:ascii="GHEA Grapalat" w:hAnsi="GHEA Grapalat"/>
          <w:sz w:val="20"/>
          <w:szCs w:val="20"/>
          <w:lang w:val="af-ZA"/>
        </w:rPr>
        <w:t xml:space="preserve">: </w:t>
      </w:r>
    </w:p>
    <w:p w14:paraId="23537DD9" w14:textId="77777777" w:rsidR="00A90BA6" w:rsidRPr="00D84D6F" w:rsidRDefault="00A90BA6" w:rsidP="00A90BA6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D84D6F">
        <w:rPr>
          <w:rFonts w:ascii="GHEA Grapalat" w:hAnsi="GHEA Grapalat"/>
          <w:sz w:val="20"/>
          <w:szCs w:val="20"/>
          <w:lang w:val="af-ZA"/>
        </w:rPr>
        <w:t>Բողոքարկման համար գանձվող պետական տուրքերի դրույքաչափերը սահմանված են «Պետական տուրքի մասին» օրենքով։</w:t>
      </w:r>
    </w:p>
    <w:p w14:paraId="550FA009" w14:textId="77777777" w:rsidR="00A90BA6" w:rsidRPr="00D84D6F" w:rsidRDefault="00A90BA6" w:rsidP="00086D32">
      <w:pPr>
        <w:pStyle w:val="BodyTextIndent"/>
        <w:spacing w:line="240" w:lineRule="auto"/>
        <w:ind w:firstLine="0"/>
        <w:rPr>
          <w:rFonts w:ascii="GHEA Grapalat" w:hAnsi="GHEA Grapalat"/>
          <w:i w:val="0"/>
          <w:iCs/>
          <w:lang w:val="af-ZA"/>
        </w:rPr>
      </w:pPr>
    </w:p>
    <w:p w14:paraId="5EB40D56" w14:textId="3CED5455" w:rsidR="005D405E" w:rsidRPr="00D84D6F" w:rsidRDefault="005D405E" w:rsidP="005D405E">
      <w:pPr>
        <w:pStyle w:val="BodyTextIndent"/>
        <w:spacing w:line="240" w:lineRule="auto"/>
        <w:ind w:firstLine="0"/>
        <w:rPr>
          <w:rFonts w:ascii="GHEA Grapalat" w:eastAsiaTheme="minorHAnsi" w:hAnsi="GHEA Grapalat" w:cstheme="minorBidi"/>
          <w:i w:val="0"/>
          <w:lang w:val="af-ZA"/>
        </w:rPr>
      </w:pPr>
      <w:r w:rsidRPr="00D84D6F">
        <w:rPr>
          <w:rFonts w:ascii="GHEA Grapalat" w:hAnsi="GHEA Grapalat"/>
          <w:i w:val="0"/>
          <w:iCs/>
          <w:lang w:val="af-ZA"/>
        </w:rPr>
        <w:t xml:space="preserve">     </w:t>
      </w:r>
      <w:r w:rsidRPr="00D84D6F">
        <w:rPr>
          <w:rFonts w:ascii="GHEA Grapalat" w:eastAsiaTheme="minorHAnsi" w:hAnsi="GHEA Grapalat" w:cstheme="minorBidi"/>
          <w:i w:val="0"/>
          <w:lang w:val="af-ZA"/>
        </w:rPr>
        <w:t>Սույն հայտարարության հետ կապված լրացուցիչ տեղեկություններ ստանալու համար կարող եք դիմել հանձնաժողովի քարտուղար` ՀՀ  ՊՆ գնումների կազմակերպման վարչության՝ գնումների կազմակերպման 3-րդ բաժնի գլխավոր  մասնագետ Մ</w:t>
      </w:r>
      <w:r w:rsidR="00175D92" w:rsidRPr="00D84D6F">
        <w:rPr>
          <w:rFonts w:ascii="GHEA Grapalat" w:eastAsiaTheme="minorHAnsi" w:hAnsi="GHEA Grapalat" w:cstheme="minorBidi"/>
          <w:i w:val="0"/>
          <w:lang w:val="af-ZA"/>
        </w:rPr>
        <w:t>արիամ</w:t>
      </w:r>
      <w:r w:rsidRPr="00D84D6F">
        <w:rPr>
          <w:rFonts w:ascii="GHEA Grapalat" w:eastAsiaTheme="minorHAnsi" w:hAnsi="GHEA Grapalat" w:cstheme="minorBidi"/>
          <w:i w:val="0"/>
          <w:lang w:val="af-ZA"/>
        </w:rPr>
        <w:t xml:space="preserve"> Հոխեյանին:</w:t>
      </w:r>
    </w:p>
    <w:p w14:paraId="42145068" w14:textId="77777777" w:rsidR="00175D92" w:rsidRPr="00D84D6F" w:rsidRDefault="00175D92" w:rsidP="005D405E">
      <w:pPr>
        <w:pStyle w:val="BodyTextIndent"/>
        <w:spacing w:line="240" w:lineRule="auto"/>
        <w:ind w:firstLine="0"/>
        <w:rPr>
          <w:rFonts w:ascii="GHEA Grapalat" w:eastAsiaTheme="minorHAnsi" w:hAnsi="GHEA Grapalat" w:cstheme="minorBidi"/>
          <w:i w:val="0"/>
          <w:lang w:val="af-ZA"/>
        </w:rPr>
      </w:pPr>
    </w:p>
    <w:p w14:paraId="3C70900B" w14:textId="25B3AF1E" w:rsidR="005D405E" w:rsidRPr="00D84D6F" w:rsidRDefault="005D405E" w:rsidP="005D405E">
      <w:pPr>
        <w:jc w:val="both"/>
        <w:rPr>
          <w:rFonts w:ascii="GHEA Grapalat" w:hAnsi="GHEA Grapalat"/>
          <w:iCs/>
          <w:sz w:val="20"/>
          <w:lang w:val="af-ZA"/>
        </w:rPr>
      </w:pPr>
      <w:r w:rsidRPr="00D84D6F">
        <w:rPr>
          <w:rFonts w:ascii="GHEA Grapalat" w:hAnsi="GHEA Grapalat"/>
          <w:iCs/>
          <w:lang w:val="af-ZA"/>
        </w:rPr>
        <w:tab/>
      </w:r>
      <w:r w:rsidRPr="00D84D6F">
        <w:rPr>
          <w:rFonts w:ascii="GHEA Grapalat" w:hAnsi="GHEA Grapalat"/>
          <w:iCs/>
          <w:sz w:val="20"/>
          <w:lang w:val="af-ZA"/>
        </w:rPr>
        <w:t>Հեռախոս` 010-66-24-94</w:t>
      </w:r>
      <w:r w:rsidR="003232FB" w:rsidRPr="00D84D6F">
        <w:rPr>
          <w:rFonts w:ascii="GHEA Grapalat" w:hAnsi="GHEA Grapalat"/>
          <w:iCs/>
          <w:sz w:val="20"/>
          <w:lang w:val="af-ZA"/>
        </w:rPr>
        <w:t>, ներքին հեռախոս 17-05</w:t>
      </w:r>
    </w:p>
    <w:p w14:paraId="4552D874" w14:textId="77777777" w:rsidR="005D405E" w:rsidRPr="00D84D6F" w:rsidRDefault="005D405E" w:rsidP="005D405E">
      <w:pPr>
        <w:pStyle w:val="BodyTextIndent"/>
        <w:spacing w:line="240" w:lineRule="auto"/>
        <w:jc w:val="left"/>
        <w:rPr>
          <w:rFonts w:ascii="GHEA Grapalat" w:hAnsi="GHEA Grapalat"/>
          <w:i w:val="0"/>
          <w:iCs/>
          <w:lang w:val="af-ZA"/>
        </w:rPr>
      </w:pPr>
      <w:r w:rsidRPr="00D84D6F">
        <w:rPr>
          <w:rFonts w:ascii="GHEA Grapalat" w:hAnsi="GHEA Grapalat"/>
          <w:i w:val="0"/>
          <w:iCs/>
          <w:lang w:val="af-ZA"/>
        </w:rPr>
        <w:t xml:space="preserve">Էլ.փոստ`  </w:t>
      </w:r>
      <w:hyperlink r:id="rId9" w:history="1">
        <w:r w:rsidRPr="00D84D6F">
          <w:rPr>
            <w:rFonts w:ascii="GHEA Grapalat" w:hAnsi="GHEA Grapalat"/>
            <w:i w:val="0"/>
            <w:iCs/>
            <w:lang w:val="af-ZA"/>
          </w:rPr>
          <w:t>m.hokheyan@mil.am</w:t>
        </w:r>
      </w:hyperlink>
      <w:r w:rsidRPr="00D84D6F">
        <w:rPr>
          <w:rFonts w:ascii="GHEA Grapalat" w:hAnsi="GHEA Grapalat"/>
          <w:i w:val="0"/>
          <w:iCs/>
          <w:lang w:val="af-ZA"/>
        </w:rPr>
        <w:t>։</w:t>
      </w:r>
    </w:p>
    <w:p w14:paraId="1646A78B" w14:textId="77777777" w:rsidR="005D405E" w:rsidRPr="00D84D6F" w:rsidRDefault="005D405E" w:rsidP="005D405E">
      <w:pPr>
        <w:pStyle w:val="norm"/>
        <w:spacing w:line="240" w:lineRule="auto"/>
        <w:ind w:firstLine="284"/>
        <w:jc w:val="left"/>
        <w:rPr>
          <w:rFonts w:ascii="GHEA Grapalat" w:hAnsi="GHEA Grapalat"/>
          <w:iCs/>
          <w:sz w:val="20"/>
          <w:lang w:val="af-ZA"/>
        </w:rPr>
      </w:pPr>
      <w:r w:rsidRPr="00D84D6F">
        <w:rPr>
          <w:rFonts w:ascii="GHEA Grapalat" w:hAnsi="GHEA Grapalat"/>
          <w:iCs/>
          <w:sz w:val="20"/>
          <w:lang w:val="af-ZA"/>
        </w:rPr>
        <w:t xml:space="preserve">     Պատվիրատու` ՀՀ պաշտպանության նախարարություն։</w:t>
      </w:r>
    </w:p>
    <w:p w14:paraId="2C57BD16" w14:textId="77777777" w:rsidR="00086D32" w:rsidRPr="00D84D6F" w:rsidRDefault="00086D32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1D72EA7F" w14:textId="77777777" w:rsidR="00794061" w:rsidRPr="00D84D6F" w:rsidRDefault="00794061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5C9AD97C" w14:textId="77777777" w:rsidR="00794061" w:rsidRPr="00D84D6F" w:rsidRDefault="00794061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B8F4862" w14:textId="77777777" w:rsidR="00393C22" w:rsidRPr="00D84D6F" w:rsidRDefault="00393C22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EB3531F" w14:textId="77777777" w:rsidR="00813CE4" w:rsidRPr="00D84D6F" w:rsidRDefault="00813CE4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0889B77" w14:textId="77777777" w:rsidR="00813CE4" w:rsidRPr="00D84D6F" w:rsidRDefault="00813CE4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20"/>
          <w:szCs w:val="18"/>
          <w:lang w:val="es-ES"/>
        </w:rPr>
      </w:pPr>
    </w:p>
    <w:p w14:paraId="13C0D77C" w14:textId="77777777" w:rsidR="00813CE4" w:rsidRPr="00D84D6F" w:rsidRDefault="00813CE4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8176CD0" w14:textId="77777777" w:rsidR="00813CE4" w:rsidRPr="00D84D6F" w:rsidRDefault="00813CE4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5B658D1" w14:textId="77777777" w:rsidR="00813CE4" w:rsidRPr="00D84D6F" w:rsidRDefault="00813CE4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1F7A25A4" w14:textId="77777777" w:rsidR="00813CE4" w:rsidRPr="00D84D6F" w:rsidRDefault="00813CE4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C02C4A5" w14:textId="77777777" w:rsidR="00813CE4" w:rsidRPr="00D84D6F" w:rsidRDefault="00813CE4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13EAD09" w14:textId="77777777" w:rsidR="00813CE4" w:rsidRPr="00D84D6F" w:rsidRDefault="00813CE4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5C80E37F" w14:textId="77777777" w:rsidR="00813CE4" w:rsidRPr="00D84D6F" w:rsidRDefault="00813CE4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57A465F0" w14:textId="77777777" w:rsidR="00813CE4" w:rsidRPr="00D84D6F" w:rsidRDefault="00813CE4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58E79595" w14:textId="77777777" w:rsidR="00813CE4" w:rsidRPr="00D84D6F" w:rsidRDefault="00813CE4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5CCE259A" w14:textId="77777777" w:rsidR="00813CE4" w:rsidRPr="00D84D6F" w:rsidRDefault="00813CE4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5942411" w14:textId="77777777" w:rsidR="000D6BC4" w:rsidRPr="00D84D6F" w:rsidRDefault="000D6BC4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157DE0F5" w14:textId="77777777" w:rsidR="00B75347" w:rsidRPr="00D84D6F" w:rsidRDefault="00B75347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192BE1A3" w14:textId="77777777" w:rsidR="00B75347" w:rsidRPr="00D84D6F" w:rsidRDefault="00B75347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437BDA65" w14:textId="77777777" w:rsidR="00B75347" w:rsidRPr="00D84D6F" w:rsidRDefault="00B75347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17626AB" w14:textId="77777777" w:rsidR="00B75347" w:rsidRPr="00D84D6F" w:rsidRDefault="00B75347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CB616A9" w14:textId="77777777" w:rsidR="00B75347" w:rsidRPr="00D84D6F" w:rsidRDefault="00B75347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0900F23" w14:textId="77777777" w:rsidR="00B75347" w:rsidRPr="00D84D6F" w:rsidRDefault="00B75347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11A18A78" w14:textId="77777777" w:rsidR="00B75347" w:rsidRPr="00D84D6F" w:rsidRDefault="00B75347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D49EA2B" w14:textId="77777777" w:rsidR="00B75347" w:rsidRPr="00D84D6F" w:rsidRDefault="00B75347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17A965E4" w14:textId="77777777" w:rsidR="00B75347" w:rsidRPr="00D84D6F" w:rsidRDefault="00B75347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58B68F74" w14:textId="77777777" w:rsidR="00B75347" w:rsidRPr="00D84D6F" w:rsidRDefault="00B75347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EAA34BF" w14:textId="77777777" w:rsidR="00B75347" w:rsidRPr="00D84D6F" w:rsidRDefault="00B75347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12B67AE7" w14:textId="77777777" w:rsidR="00B75347" w:rsidRPr="00D84D6F" w:rsidRDefault="00B75347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D95989A" w14:textId="77777777" w:rsidR="00B75347" w:rsidRPr="00D84D6F" w:rsidRDefault="00B75347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F0C3DFC" w14:textId="77777777" w:rsidR="00B75347" w:rsidRPr="00D84D6F" w:rsidRDefault="00B75347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43B2D812" w14:textId="77777777" w:rsidR="00B75347" w:rsidRPr="00D84D6F" w:rsidRDefault="00B75347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F17F731" w14:textId="77777777" w:rsidR="00B75347" w:rsidRPr="00D84D6F" w:rsidRDefault="00B75347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1572E5AD" w14:textId="77777777" w:rsidR="00B75347" w:rsidRPr="00D84D6F" w:rsidRDefault="00B75347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3E1CD46" w14:textId="77777777" w:rsidR="00B75347" w:rsidRPr="00D84D6F" w:rsidRDefault="00B75347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88CF5CF" w14:textId="77777777" w:rsidR="00B75347" w:rsidRPr="00D84D6F" w:rsidRDefault="00B75347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12BED7F3" w14:textId="77777777" w:rsidR="00B75347" w:rsidRPr="00D84D6F" w:rsidRDefault="00B75347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E6F3F46" w14:textId="77777777" w:rsidR="00B75347" w:rsidRPr="00D84D6F" w:rsidRDefault="00B75347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EFB95E6" w14:textId="77777777" w:rsidR="00B75347" w:rsidRPr="00D84D6F" w:rsidRDefault="00B75347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64B26102" w14:textId="77777777" w:rsidR="00B75347" w:rsidRPr="00D84D6F" w:rsidRDefault="00B75347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F3887A6" w14:textId="77777777" w:rsidR="000D6BC4" w:rsidRDefault="000D6BC4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2661A94" w14:textId="77777777" w:rsidR="0026588F" w:rsidRDefault="0026588F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12167F3A" w14:textId="77777777" w:rsidR="0026588F" w:rsidRDefault="0026588F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41B9749" w14:textId="77777777" w:rsidR="0026588F" w:rsidRDefault="0026588F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31877C60" w14:textId="77777777" w:rsidR="0026588F" w:rsidRPr="00D84D6F" w:rsidRDefault="0026588F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  <w:bookmarkStart w:id="0" w:name="_GoBack"/>
      <w:bookmarkEnd w:id="0"/>
    </w:p>
    <w:p w14:paraId="6FFD32A9" w14:textId="15F35283" w:rsidR="00086D32" w:rsidRPr="00D84D6F" w:rsidRDefault="00086D32" w:rsidP="00086D32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18"/>
          <w:szCs w:val="18"/>
          <w:lang w:val="es-ES"/>
        </w:rPr>
      </w:pPr>
      <w:proofErr w:type="spellStart"/>
      <w:r w:rsidRPr="00D84D6F">
        <w:rPr>
          <w:rFonts w:ascii="GHEA Grapalat" w:hAnsi="GHEA Grapalat" w:cs="Sylfaen"/>
          <w:sz w:val="18"/>
          <w:szCs w:val="18"/>
          <w:lang w:val="es-ES"/>
        </w:rPr>
        <w:t>Հավելված</w:t>
      </w:r>
      <w:proofErr w:type="spellEnd"/>
      <w:r w:rsidRPr="00D84D6F">
        <w:rPr>
          <w:rFonts w:ascii="GHEA Grapalat" w:hAnsi="GHEA Grapalat" w:cs="Arial"/>
          <w:sz w:val="18"/>
          <w:szCs w:val="18"/>
          <w:lang w:val="es-ES"/>
        </w:rPr>
        <w:t xml:space="preserve">  N 1</w:t>
      </w:r>
    </w:p>
    <w:p w14:paraId="5F8D70C8" w14:textId="13BCB68E" w:rsidR="00086D32" w:rsidRPr="00D84D6F" w:rsidRDefault="005D405E" w:rsidP="00086D32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r w:rsidRPr="00D84D6F">
        <w:rPr>
          <w:rFonts w:ascii="GHEA Grapalat" w:hAnsi="GHEA Grapalat" w:cs="Sylfaen"/>
          <w:sz w:val="18"/>
          <w:lang w:val="af-ZA"/>
        </w:rPr>
        <w:t>«</w:t>
      </w:r>
      <w:r w:rsidRPr="00D84D6F">
        <w:rPr>
          <w:rFonts w:ascii="GHEA Grapalat" w:hAnsi="GHEA Grapalat" w:cs="Sylfaen"/>
          <w:sz w:val="18"/>
          <w:lang w:val="es-ES"/>
        </w:rPr>
        <w:t>ՀՀ ՊՆ-ՓՆՄԱՇՁԲ-</w:t>
      </w:r>
      <w:r w:rsidR="00E729A6" w:rsidRPr="00D84D6F">
        <w:rPr>
          <w:rFonts w:ascii="GHEA Grapalat" w:hAnsi="GHEA Grapalat" w:cs="Sylfaen"/>
          <w:sz w:val="18"/>
          <w:lang w:val="es-ES"/>
        </w:rPr>
        <w:t>25-10/30</w:t>
      </w:r>
      <w:r w:rsidRPr="00D84D6F">
        <w:rPr>
          <w:rFonts w:ascii="GHEA Grapalat" w:hAnsi="GHEA Grapalat" w:cs="Sylfaen"/>
          <w:sz w:val="18"/>
          <w:lang w:val="af-ZA"/>
        </w:rPr>
        <w:t>»</w:t>
      </w:r>
      <w:r w:rsidRPr="00D84D6F">
        <w:rPr>
          <w:rFonts w:ascii="GHEA Grapalat" w:hAnsi="GHEA Grapalat"/>
          <w:sz w:val="18"/>
          <w:szCs w:val="18"/>
          <w:lang w:val="es-ES"/>
        </w:rPr>
        <w:t xml:space="preserve"> </w:t>
      </w:r>
      <w:r w:rsidR="00086D32" w:rsidRPr="00D84D6F">
        <w:rPr>
          <w:rFonts w:ascii="GHEA Grapalat" w:hAnsi="GHEA Grapalat"/>
          <w:sz w:val="18"/>
          <w:szCs w:val="18"/>
          <w:lang w:val="es-ES"/>
        </w:rPr>
        <w:t xml:space="preserve">  </w:t>
      </w:r>
      <w:proofErr w:type="spellStart"/>
      <w:r w:rsidR="00086D32" w:rsidRPr="00D84D6F">
        <w:rPr>
          <w:rFonts w:ascii="GHEA Grapalat" w:hAnsi="GHEA Grapalat" w:cs="Sylfaen"/>
          <w:sz w:val="18"/>
          <w:szCs w:val="18"/>
          <w:lang w:val="es-ES"/>
        </w:rPr>
        <w:t>ծածկագրով</w:t>
      </w:r>
      <w:proofErr w:type="spellEnd"/>
      <w:r w:rsidR="00086D32" w:rsidRPr="00D84D6F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="00086D32" w:rsidRPr="00D84D6F">
        <w:rPr>
          <w:rFonts w:ascii="GHEA Grapalat" w:hAnsi="GHEA Grapalat" w:cs="Sylfaen"/>
          <w:sz w:val="18"/>
          <w:szCs w:val="18"/>
          <w:lang w:val="es-ES"/>
        </w:rPr>
        <w:t>փակ</w:t>
      </w:r>
      <w:proofErr w:type="spellEnd"/>
      <w:r w:rsidR="00086D32" w:rsidRPr="00D84D6F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14:paraId="502C9E5E" w14:textId="77777777" w:rsidR="00086D32" w:rsidRPr="00D84D6F" w:rsidRDefault="00086D32" w:rsidP="00086D32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proofErr w:type="spellStart"/>
      <w:proofErr w:type="gramStart"/>
      <w:r w:rsidRPr="00D84D6F">
        <w:rPr>
          <w:rFonts w:ascii="GHEA Grapalat" w:hAnsi="GHEA Grapalat" w:cs="Sylfaen"/>
          <w:sz w:val="18"/>
          <w:szCs w:val="18"/>
          <w:lang w:val="es-ES"/>
        </w:rPr>
        <w:t>նպատակային</w:t>
      </w:r>
      <w:proofErr w:type="spellEnd"/>
      <w:proofErr w:type="gramEnd"/>
      <w:r w:rsidRPr="00D84D6F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 w:val="18"/>
          <w:szCs w:val="18"/>
          <w:lang w:val="es-ES"/>
        </w:rPr>
        <w:t>մրցույթի</w:t>
      </w:r>
      <w:proofErr w:type="spellEnd"/>
      <w:r w:rsidRPr="00D84D6F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 w:val="18"/>
          <w:szCs w:val="18"/>
          <w:lang w:val="es-ES"/>
        </w:rPr>
        <w:t>նախաորակավորման</w:t>
      </w:r>
      <w:proofErr w:type="spellEnd"/>
      <w:r w:rsidRPr="00D84D6F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14:paraId="5AC463B3" w14:textId="77777777" w:rsidR="00086D32" w:rsidRPr="00D84D6F" w:rsidRDefault="00086D32" w:rsidP="00086D32">
      <w:pPr>
        <w:pStyle w:val="BodyTextIndent3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  <w:proofErr w:type="spellStart"/>
      <w:proofErr w:type="gramStart"/>
      <w:r w:rsidRPr="00D84D6F">
        <w:rPr>
          <w:rFonts w:ascii="GHEA Grapalat" w:hAnsi="GHEA Grapalat" w:cs="Sylfaen"/>
          <w:sz w:val="18"/>
          <w:szCs w:val="18"/>
          <w:lang w:val="es-ES"/>
        </w:rPr>
        <w:t>ընթացակարգի</w:t>
      </w:r>
      <w:proofErr w:type="spellEnd"/>
      <w:proofErr w:type="gramEnd"/>
      <w:r w:rsidRPr="00D84D6F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 w:val="18"/>
          <w:szCs w:val="18"/>
          <w:lang w:val="es-ES"/>
        </w:rPr>
        <w:t>հայտարարության</w:t>
      </w:r>
      <w:proofErr w:type="spellEnd"/>
    </w:p>
    <w:p w14:paraId="3B31A4EA" w14:textId="77777777" w:rsidR="00086D32" w:rsidRPr="00D84D6F" w:rsidRDefault="00086D32" w:rsidP="00086D32">
      <w:pPr>
        <w:jc w:val="center"/>
        <w:rPr>
          <w:rFonts w:ascii="GHEA Grapalat" w:hAnsi="GHEA Grapalat" w:cs="Sylfaen"/>
          <w:lang w:val="es-ES"/>
        </w:rPr>
      </w:pPr>
    </w:p>
    <w:p w14:paraId="32D890FF" w14:textId="77777777" w:rsidR="00393C22" w:rsidRPr="00D84D6F" w:rsidRDefault="00393C22" w:rsidP="00086D32">
      <w:pPr>
        <w:jc w:val="center"/>
        <w:rPr>
          <w:rFonts w:ascii="GHEA Grapalat" w:hAnsi="GHEA Grapalat" w:cs="Sylfaen"/>
          <w:lang w:val="es-ES"/>
        </w:rPr>
      </w:pPr>
    </w:p>
    <w:p w14:paraId="393F65B9" w14:textId="77777777" w:rsidR="00393C22" w:rsidRPr="00D84D6F" w:rsidRDefault="00393C22" w:rsidP="00086D32">
      <w:pPr>
        <w:jc w:val="center"/>
        <w:rPr>
          <w:rFonts w:ascii="GHEA Grapalat" w:hAnsi="GHEA Grapalat" w:cs="Sylfaen"/>
          <w:lang w:val="es-ES"/>
        </w:rPr>
      </w:pPr>
    </w:p>
    <w:p w14:paraId="7A908B82" w14:textId="21697D97" w:rsidR="00086D32" w:rsidRPr="00D84D6F" w:rsidRDefault="00086D32" w:rsidP="00086D32">
      <w:pPr>
        <w:jc w:val="center"/>
        <w:rPr>
          <w:rFonts w:ascii="GHEA Grapalat" w:hAnsi="GHEA Grapalat" w:cs="Arial"/>
          <w:sz w:val="20"/>
          <w:szCs w:val="20"/>
          <w:lang w:val="es-ES"/>
        </w:rPr>
      </w:pPr>
      <w:r w:rsidRPr="00D84D6F">
        <w:rPr>
          <w:rFonts w:ascii="GHEA Grapalat" w:hAnsi="GHEA Grapalat" w:cs="Sylfaen"/>
          <w:sz w:val="20"/>
          <w:szCs w:val="20"/>
          <w:lang w:val="es-ES"/>
        </w:rPr>
        <w:t>ԴԻՄՈՒՄ</w:t>
      </w:r>
    </w:p>
    <w:p w14:paraId="1644E6A7" w14:textId="77777777" w:rsidR="00086D32" w:rsidRPr="00D84D6F" w:rsidRDefault="00086D32" w:rsidP="00086D32">
      <w:pPr>
        <w:pStyle w:val="Heading6"/>
        <w:jc w:val="center"/>
        <w:rPr>
          <w:rFonts w:ascii="GHEA Grapalat" w:hAnsi="GHEA Grapalat" w:cs="Arial"/>
          <w:b w:val="0"/>
          <w:color w:val="auto"/>
          <w:sz w:val="24"/>
          <w:szCs w:val="24"/>
          <w:lang w:val="es-ES"/>
        </w:rPr>
      </w:pPr>
      <w:proofErr w:type="spellStart"/>
      <w:proofErr w:type="gramStart"/>
      <w:r w:rsidRPr="00D84D6F">
        <w:rPr>
          <w:rFonts w:ascii="GHEA Grapalat" w:hAnsi="GHEA Grapalat" w:cs="Sylfaen"/>
          <w:b w:val="0"/>
          <w:color w:val="auto"/>
          <w:sz w:val="20"/>
          <w:lang w:val="es-ES"/>
        </w:rPr>
        <w:t>նախաորակավորման</w:t>
      </w:r>
      <w:proofErr w:type="spellEnd"/>
      <w:proofErr w:type="gramEnd"/>
      <w:r w:rsidRPr="00D84D6F">
        <w:rPr>
          <w:rFonts w:ascii="GHEA Grapalat" w:hAnsi="GHEA Grapalat" w:cs="Sylfaen"/>
          <w:b w:val="0"/>
          <w:color w:val="auto"/>
          <w:sz w:val="20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b w:val="0"/>
          <w:color w:val="auto"/>
          <w:sz w:val="20"/>
          <w:lang w:val="es-ES"/>
        </w:rPr>
        <w:t>ընթացակարգին</w:t>
      </w:r>
      <w:proofErr w:type="spellEnd"/>
      <w:r w:rsidRPr="00D84D6F">
        <w:rPr>
          <w:rFonts w:ascii="GHEA Grapalat" w:hAnsi="GHEA Grapalat" w:cs="Sylfaen"/>
          <w:b w:val="0"/>
          <w:color w:val="auto"/>
          <w:sz w:val="20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b w:val="0"/>
          <w:color w:val="auto"/>
          <w:sz w:val="20"/>
          <w:lang w:val="es-ES"/>
        </w:rPr>
        <w:t>մասնակցելու</w:t>
      </w:r>
      <w:proofErr w:type="spellEnd"/>
      <w:r w:rsidRPr="00D84D6F">
        <w:rPr>
          <w:rFonts w:ascii="GHEA Grapalat" w:hAnsi="GHEA Grapalat" w:cs="Arial"/>
          <w:b w:val="0"/>
          <w:color w:val="auto"/>
          <w:sz w:val="24"/>
          <w:szCs w:val="24"/>
          <w:lang w:val="es-ES"/>
        </w:rPr>
        <w:t xml:space="preserve">  </w:t>
      </w:r>
    </w:p>
    <w:p w14:paraId="6C5141D9" w14:textId="77777777" w:rsidR="00086D32" w:rsidRPr="00D84D6F" w:rsidRDefault="00086D32" w:rsidP="00086D32">
      <w:pPr>
        <w:rPr>
          <w:lang w:val="es-ES" w:eastAsia="ru-RU"/>
        </w:rPr>
      </w:pPr>
    </w:p>
    <w:p w14:paraId="5FED5983" w14:textId="77777777" w:rsidR="00553060" w:rsidRPr="00D84D6F" w:rsidRDefault="00553060" w:rsidP="00086D32">
      <w:pPr>
        <w:rPr>
          <w:lang w:val="es-ES" w:eastAsia="ru-RU"/>
        </w:rPr>
      </w:pPr>
    </w:p>
    <w:p w14:paraId="502E30F0" w14:textId="77777777" w:rsidR="00393C22" w:rsidRPr="00D84D6F" w:rsidRDefault="00393C22" w:rsidP="00086D32">
      <w:pPr>
        <w:rPr>
          <w:lang w:val="es-ES" w:eastAsia="ru-RU"/>
        </w:rPr>
      </w:pPr>
    </w:p>
    <w:p w14:paraId="17185303" w14:textId="77777777" w:rsidR="00393C22" w:rsidRPr="00D84D6F" w:rsidRDefault="00393C22" w:rsidP="00086D32">
      <w:pPr>
        <w:rPr>
          <w:lang w:val="es-ES" w:eastAsia="ru-RU"/>
        </w:rPr>
      </w:pPr>
    </w:p>
    <w:p w14:paraId="08C79787" w14:textId="1C88B41E" w:rsidR="00086D32" w:rsidRPr="00D84D6F" w:rsidRDefault="00393C22" w:rsidP="00086D32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D84D6F">
        <w:rPr>
          <w:rFonts w:ascii="GHEA Grapalat" w:hAnsi="GHEA Grapalat"/>
          <w:sz w:val="22"/>
          <w:szCs w:val="22"/>
          <w:u w:val="single"/>
          <w:lang w:val="es-ES"/>
        </w:rPr>
        <w:t xml:space="preserve">  </w:t>
      </w:r>
      <w:r w:rsidR="00553060" w:rsidRPr="00D84D6F">
        <w:rPr>
          <w:rFonts w:ascii="GHEA Grapalat" w:hAnsi="GHEA Grapalat"/>
          <w:sz w:val="22"/>
          <w:szCs w:val="22"/>
          <w:u w:val="single"/>
          <w:lang w:val="es-ES"/>
        </w:rPr>
        <w:t xml:space="preserve">      </w:t>
      </w:r>
      <w:r w:rsidR="00086D32" w:rsidRPr="00D84D6F">
        <w:rPr>
          <w:rFonts w:ascii="GHEA Grapalat" w:hAnsi="GHEA Grapalat"/>
          <w:sz w:val="22"/>
          <w:szCs w:val="22"/>
          <w:u w:val="single"/>
          <w:lang w:val="es-ES"/>
        </w:rPr>
        <w:t xml:space="preserve">      </w:t>
      </w:r>
      <w:proofErr w:type="spellStart"/>
      <w:proofErr w:type="gramStart"/>
      <w:r w:rsidR="00553060" w:rsidRPr="00D84D6F">
        <w:rPr>
          <w:rFonts w:ascii="GHEA Grapalat" w:hAnsi="GHEA Grapalat" w:cs="Sylfaen"/>
          <w:vertAlign w:val="subscript"/>
          <w:lang w:val="es-ES"/>
        </w:rPr>
        <w:t>մասնակցի</w:t>
      </w:r>
      <w:proofErr w:type="spellEnd"/>
      <w:proofErr w:type="gramEnd"/>
      <w:r w:rsidR="00553060" w:rsidRPr="00D84D6F">
        <w:rPr>
          <w:rFonts w:ascii="GHEA Grapalat" w:hAnsi="GHEA Grapalat" w:cs="Arial"/>
          <w:vertAlign w:val="subscript"/>
          <w:lang w:val="es-ES"/>
        </w:rPr>
        <w:t xml:space="preserve"> </w:t>
      </w:r>
      <w:proofErr w:type="spellStart"/>
      <w:r w:rsidR="00553060" w:rsidRPr="00D84D6F">
        <w:rPr>
          <w:rFonts w:ascii="GHEA Grapalat" w:hAnsi="GHEA Grapalat" w:cs="Sylfaen"/>
          <w:vertAlign w:val="subscript"/>
          <w:lang w:val="es-ES"/>
        </w:rPr>
        <w:t>անվանումը</w:t>
      </w:r>
      <w:proofErr w:type="spellEnd"/>
      <w:r w:rsidR="00086D32" w:rsidRPr="00D84D6F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="00086D32" w:rsidRPr="00D84D6F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="00086D32" w:rsidRPr="00D84D6F">
        <w:rPr>
          <w:rFonts w:ascii="GHEA Grapalat" w:hAnsi="GHEA Grapalat"/>
          <w:sz w:val="22"/>
          <w:szCs w:val="22"/>
          <w:lang w:val="es-ES"/>
        </w:rPr>
        <w:t xml:space="preserve"> </w:t>
      </w:r>
      <w:proofErr w:type="spellStart"/>
      <w:r w:rsidR="00086D32" w:rsidRPr="00D84D6F">
        <w:rPr>
          <w:rFonts w:ascii="GHEA Grapalat" w:hAnsi="GHEA Grapalat" w:cs="Sylfaen"/>
          <w:sz w:val="20"/>
          <w:szCs w:val="20"/>
          <w:lang w:val="es-ES"/>
        </w:rPr>
        <w:t>հայտնում</w:t>
      </w:r>
      <w:proofErr w:type="spellEnd"/>
      <w:r w:rsidR="00086D32" w:rsidRPr="00D84D6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="00086D32" w:rsidRPr="00D84D6F">
        <w:rPr>
          <w:rFonts w:ascii="GHEA Grapalat" w:hAnsi="GHEA Grapalat" w:cs="Sylfaen"/>
          <w:sz w:val="20"/>
          <w:szCs w:val="20"/>
          <w:lang w:val="es-ES"/>
        </w:rPr>
        <w:t>է</w:t>
      </w:r>
      <w:r w:rsidR="00086D32" w:rsidRPr="00D84D6F">
        <w:rPr>
          <w:rFonts w:ascii="GHEA Grapalat" w:hAnsi="GHEA Grapalat" w:cs="Arial"/>
          <w:sz w:val="20"/>
          <w:szCs w:val="20"/>
          <w:lang w:val="es-ES"/>
        </w:rPr>
        <w:t xml:space="preserve">, </w:t>
      </w:r>
      <w:proofErr w:type="spellStart"/>
      <w:r w:rsidR="00086D32" w:rsidRPr="00D84D6F">
        <w:rPr>
          <w:rFonts w:ascii="GHEA Grapalat" w:hAnsi="GHEA Grapalat" w:cs="Sylfaen"/>
          <w:sz w:val="20"/>
          <w:szCs w:val="20"/>
          <w:lang w:val="es-ES"/>
        </w:rPr>
        <w:t>որ</w:t>
      </w:r>
      <w:proofErr w:type="spellEnd"/>
      <w:r w:rsidR="00086D32" w:rsidRPr="00D84D6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="00086D32" w:rsidRPr="00D84D6F">
        <w:rPr>
          <w:rFonts w:ascii="GHEA Grapalat" w:hAnsi="GHEA Grapalat" w:cs="Sylfaen"/>
          <w:sz w:val="20"/>
          <w:szCs w:val="20"/>
          <w:lang w:val="es-ES"/>
        </w:rPr>
        <w:t>ցանկություն</w:t>
      </w:r>
      <w:proofErr w:type="spellEnd"/>
      <w:r w:rsidR="00086D32" w:rsidRPr="00D84D6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="00086D32" w:rsidRPr="00D84D6F">
        <w:rPr>
          <w:rFonts w:ascii="GHEA Grapalat" w:hAnsi="GHEA Grapalat" w:cs="Sylfaen"/>
          <w:sz w:val="20"/>
          <w:szCs w:val="20"/>
          <w:lang w:val="es-ES"/>
        </w:rPr>
        <w:t>ունի</w:t>
      </w:r>
      <w:proofErr w:type="spellEnd"/>
      <w:r w:rsidR="00086D32" w:rsidRPr="00D84D6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="00086D32" w:rsidRPr="00D84D6F">
        <w:rPr>
          <w:rFonts w:ascii="GHEA Grapalat" w:hAnsi="GHEA Grapalat" w:cs="Sylfaen"/>
          <w:sz w:val="20"/>
          <w:szCs w:val="20"/>
          <w:lang w:val="es-ES"/>
        </w:rPr>
        <w:t>մասնակցել</w:t>
      </w:r>
      <w:proofErr w:type="spellEnd"/>
      <w:r w:rsidR="00553060" w:rsidRPr="00D84D6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="00553060" w:rsidRPr="00D84D6F">
        <w:rPr>
          <w:rFonts w:ascii="GHEA Grapalat" w:hAnsi="GHEA Grapalat" w:cs="Sylfaen"/>
          <w:sz w:val="18"/>
          <w:lang w:val="af-ZA"/>
        </w:rPr>
        <w:t>«</w:t>
      </w:r>
      <w:r w:rsidR="00553060" w:rsidRPr="00D84D6F">
        <w:rPr>
          <w:rFonts w:ascii="GHEA Grapalat" w:hAnsi="GHEA Grapalat" w:cs="Sylfaen"/>
          <w:sz w:val="20"/>
          <w:szCs w:val="20"/>
          <w:lang w:val="es-ES"/>
        </w:rPr>
        <w:t xml:space="preserve">ՀՀ </w:t>
      </w:r>
      <w:proofErr w:type="spellStart"/>
      <w:r w:rsidR="00553060" w:rsidRPr="00D84D6F">
        <w:rPr>
          <w:rFonts w:ascii="GHEA Grapalat" w:hAnsi="GHEA Grapalat" w:cs="Sylfaen"/>
          <w:sz w:val="20"/>
          <w:szCs w:val="20"/>
          <w:lang w:val="es-ES"/>
        </w:rPr>
        <w:t>պաշտպանության</w:t>
      </w:r>
      <w:proofErr w:type="spellEnd"/>
      <w:r w:rsidR="00553060" w:rsidRPr="00D84D6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="00553060" w:rsidRPr="00D84D6F">
        <w:rPr>
          <w:rFonts w:ascii="GHEA Grapalat" w:hAnsi="GHEA Grapalat" w:cs="Sylfaen"/>
          <w:sz w:val="20"/>
          <w:szCs w:val="20"/>
          <w:lang w:val="es-ES"/>
        </w:rPr>
        <w:t>նախարարության</w:t>
      </w:r>
      <w:proofErr w:type="spellEnd"/>
      <w:r w:rsidR="00553060" w:rsidRPr="00D84D6F">
        <w:rPr>
          <w:rFonts w:ascii="GHEA Grapalat" w:hAnsi="GHEA Grapalat" w:cs="Sylfaen"/>
          <w:sz w:val="18"/>
          <w:lang w:val="af-ZA"/>
        </w:rPr>
        <w:t>»</w:t>
      </w:r>
      <w:r w:rsidR="00553060" w:rsidRPr="00D84D6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="00086D32" w:rsidRPr="00D84D6F">
        <w:rPr>
          <w:rFonts w:ascii="GHEA Grapalat" w:hAnsi="GHEA Grapalat" w:cs="Sylfaen"/>
          <w:sz w:val="20"/>
          <w:szCs w:val="20"/>
          <w:lang w:val="es-ES"/>
        </w:rPr>
        <w:t>կողմից</w:t>
      </w:r>
      <w:proofErr w:type="spellEnd"/>
      <w:r w:rsidR="00086D32" w:rsidRPr="00D84D6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="005D405E" w:rsidRPr="00D84D6F">
        <w:rPr>
          <w:rFonts w:ascii="GHEA Grapalat" w:hAnsi="GHEA Grapalat" w:cs="Sylfaen"/>
          <w:sz w:val="18"/>
          <w:lang w:val="af-ZA"/>
        </w:rPr>
        <w:t>«</w:t>
      </w:r>
      <w:r w:rsidR="005D405E" w:rsidRPr="00D84D6F">
        <w:rPr>
          <w:rFonts w:ascii="GHEA Grapalat" w:hAnsi="GHEA Grapalat" w:cs="Sylfaen"/>
          <w:sz w:val="18"/>
          <w:lang w:val="es-ES"/>
        </w:rPr>
        <w:t>ՀՀ ՊՆ-ՓՆՄԱՇՁԲ-</w:t>
      </w:r>
      <w:r w:rsidR="00E729A6" w:rsidRPr="00D84D6F">
        <w:rPr>
          <w:rFonts w:ascii="GHEA Grapalat" w:hAnsi="GHEA Grapalat" w:cs="Sylfaen"/>
          <w:sz w:val="18"/>
          <w:lang w:val="es-ES"/>
        </w:rPr>
        <w:t>25-10/30</w:t>
      </w:r>
      <w:r w:rsidR="005D405E" w:rsidRPr="00D84D6F">
        <w:rPr>
          <w:rFonts w:ascii="GHEA Grapalat" w:hAnsi="GHEA Grapalat" w:cs="Sylfaen"/>
          <w:sz w:val="18"/>
          <w:lang w:val="af-ZA"/>
        </w:rPr>
        <w:t xml:space="preserve">» </w:t>
      </w:r>
      <w:proofErr w:type="spellStart"/>
      <w:r w:rsidR="00086D32" w:rsidRPr="00D84D6F">
        <w:rPr>
          <w:rFonts w:ascii="GHEA Grapalat" w:hAnsi="GHEA Grapalat" w:cs="Sylfaen"/>
          <w:sz w:val="20"/>
          <w:szCs w:val="20"/>
          <w:lang w:val="es-ES"/>
        </w:rPr>
        <w:t>ծածկագրով</w:t>
      </w:r>
      <w:proofErr w:type="spellEnd"/>
      <w:r w:rsidR="00086D32" w:rsidRPr="00D84D6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="00086D32" w:rsidRPr="00D84D6F">
        <w:rPr>
          <w:rFonts w:ascii="GHEA Grapalat" w:hAnsi="GHEA Grapalat" w:cs="Sylfaen"/>
          <w:sz w:val="20"/>
          <w:szCs w:val="20"/>
          <w:lang w:val="es-ES"/>
        </w:rPr>
        <w:t>փակ</w:t>
      </w:r>
      <w:proofErr w:type="spellEnd"/>
      <w:r w:rsidR="00553060" w:rsidRPr="00D84D6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="00086D32" w:rsidRPr="00D84D6F">
        <w:rPr>
          <w:rFonts w:ascii="GHEA Grapalat" w:hAnsi="GHEA Grapalat" w:cs="Sylfaen"/>
          <w:sz w:val="20"/>
          <w:szCs w:val="20"/>
          <w:lang w:val="es-ES"/>
        </w:rPr>
        <w:t>նպատակային</w:t>
      </w:r>
      <w:proofErr w:type="spellEnd"/>
      <w:r w:rsidR="00086D32" w:rsidRPr="00D84D6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="00086D32" w:rsidRPr="00D84D6F">
        <w:rPr>
          <w:rFonts w:ascii="GHEA Grapalat" w:hAnsi="GHEA Grapalat" w:cs="Sylfaen"/>
          <w:sz w:val="20"/>
          <w:szCs w:val="20"/>
          <w:lang w:val="es-ES"/>
        </w:rPr>
        <w:t>մրցույթի</w:t>
      </w:r>
      <w:proofErr w:type="spellEnd"/>
      <w:r w:rsidR="00086D32" w:rsidRPr="00D84D6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="00086D32" w:rsidRPr="00D84D6F">
        <w:rPr>
          <w:rFonts w:ascii="GHEA Grapalat" w:hAnsi="GHEA Grapalat" w:cs="Sylfaen"/>
          <w:sz w:val="20"/>
          <w:szCs w:val="20"/>
          <w:lang w:val="es-ES"/>
        </w:rPr>
        <w:t>նախաորակավորման</w:t>
      </w:r>
      <w:proofErr w:type="spellEnd"/>
      <w:r w:rsidR="00086D32" w:rsidRPr="00D84D6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="00086D32" w:rsidRPr="00D84D6F">
        <w:rPr>
          <w:rFonts w:ascii="GHEA Grapalat" w:hAnsi="GHEA Grapalat" w:cs="Sylfaen"/>
          <w:sz w:val="20"/>
          <w:szCs w:val="20"/>
          <w:lang w:val="es-ES"/>
        </w:rPr>
        <w:t>ընթացակարգին</w:t>
      </w:r>
      <w:proofErr w:type="spellEnd"/>
      <w:r w:rsidR="00086D32" w:rsidRPr="00D84D6F">
        <w:rPr>
          <w:rFonts w:ascii="GHEA Grapalat" w:hAnsi="GHEA Grapalat" w:cs="Sylfaen"/>
          <w:sz w:val="20"/>
          <w:szCs w:val="20"/>
          <w:lang w:val="es-ES"/>
        </w:rPr>
        <w:t xml:space="preserve"> և</w:t>
      </w:r>
      <w:r w:rsidR="00086D32" w:rsidRPr="00D84D6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="00086D32" w:rsidRPr="00D84D6F">
        <w:rPr>
          <w:rFonts w:ascii="GHEA Grapalat" w:hAnsi="GHEA Grapalat" w:cs="Arial"/>
          <w:sz w:val="20"/>
          <w:szCs w:val="20"/>
          <w:lang w:val="es-ES"/>
        </w:rPr>
        <w:t>նախաորակավորման</w:t>
      </w:r>
      <w:proofErr w:type="spellEnd"/>
      <w:r w:rsidR="00086D32" w:rsidRPr="00D84D6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="00086D32" w:rsidRPr="00D84D6F">
        <w:rPr>
          <w:rFonts w:ascii="GHEA Grapalat" w:hAnsi="GHEA Grapalat" w:cs="Arial"/>
          <w:sz w:val="20"/>
          <w:szCs w:val="20"/>
          <w:lang w:val="es-ES"/>
        </w:rPr>
        <w:t>հայտարարության</w:t>
      </w:r>
      <w:proofErr w:type="spellEnd"/>
      <w:r w:rsidR="00086D32" w:rsidRPr="00D84D6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="00086D32" w:rsidRPr="00D84D6F">
        <w:rPr>
          <w:rFonts w:ascii="GHEA Grapalat" w:hAnsi="GHEA Grapalat" w:cs="Sylfaen"/>
          <w:sz w:val="20"/>
          <w:szCs w:val="20"/>
          <w:lang w:val="es-ES"/>
        </w:rPr>
        <w:t>պահանջներին</w:t>
      </w:r>
      <w:proofErr w:type="spellEnd"/>
      <w:r w:rsidR="00086D32" w:rsidRPr="00D84D6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="00086D32" w:rsidRPr="00D84D6F">
        <w:rPr>
          <w:rFonts w:ascii="GHEA Grapalat" w:hAnsi="GHEA Grapalat" w:cs="Sylfaen"/>
          <w:sz w:val="20"/>
          <w:szCs w:val="20"/>
          <w:lang w:val="es-ES"/>
        </w:rPr>
        <w:t>համապատասխան</w:t>
      </w:r>
      <w:proofErr w:type="spellEnd"/>
      <w:r w:rsidR="00086D32" w:rsidRPr="00D84D6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="00086D32" w:rsidRPr="00D84D6F">
        <w:rPr>
          <w:rFonts w:ascii="GHEA Grapalat" w:hAnsi="GHEA Grapalat" w:cs="Sylfaen"/>
          <w:sz w:val="20"/>
          <w:szCs w:val="20"/>
          <w:lang w:val="es-ES"/>
        </w:rPr>
        <w:t>ներկայացնում</w:t>
      </w:r>
      <w:proofErr w:type="spellEnd"/>
      <w:r w:rsidR="00086D32" w:rsidRPr="00D84D6F">
        <w:rPr>
          <w:rFonts w:ascii="GHEA Grapalat" w:hAnsi="GHEA Grapalat" w:cs="Arial"/>
          <w:sz w:val="20"/>
          <w:szCs w:val="20"/>
          <w:lang w:val="es-ES"/>
        </w:rPr>
        <w:t xml:space="preserve">  </w:t>
      </w:r>
      <w:r w:rsidR="00086D32" w:rsidRPr="00D84D6F">
        <w:rPr>
          <w:rFonts w:ascii="GHEA Grapalat" w:hAnsi="GHEA Grapalat" w:cs="Sylfaen"/>
          <w:sz w:val="20"/>
          <w:szCs w:val="20"/>
          <w:lang w:val="es-ES"/>
        </w:rPr>
        <w:t>է</w:t>
      </w:r>
      <w:r w:rsidR="00086D32" w:rsidRPr="00D84D6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="00086D32" w:rsidRPr="00D84D6F">
        <w:rPr>
          <w:rFonts w:ascii="GHEA Grapalat" w:hAnsi="GHEA Grapalat" w:cs="Sylfaen"/>
          <w:sz w:val="20"/>
          <w:szCs w:val="20"/>
          <w:lang w:val="es-ES"/>
        </w:rPr>
        <w:t>հայտ</w:t>
      </w:r>
      <w:proofErr w:type="spellEnd"/>
      <w:r w:rsidR="00086D32" w:rsidRPr="00D84D6F">
        <w:rPr>
          <w:rFonts w:ascii="GHEA Grapalat" w:hAnsi="GHEA Grapalat" w:cs="Sylfaen"/>
          <w:sz w:val="20"/>
          <w:szCs w:val="20"/>
          <w:lang w:val="es-ES"/>
        </w:rPr>
        <w:t>:</w:t>
      </w:r>
    </w:p>
    <w:p w14:paraId="6C0CC59F" w14:textId="77777777" w:rsidR="00086D32" w:rsidRPr="00D84D6F" w:rsidRDefault="00086D32" w:rsidP="00086D32">
      <w:pPr>
        <w:jc w:val="both"/>
        <w:rPr>
          <w:rFonts w:ascii="GHEA Grapalat" w:hAnsi="GHEA Grapalat"/>
          <w:sz w:val="12"/>
          <w:szCs w:val="12"/>
          <w:u w:val="single"/>
          <w:lang w:val="es-ES"/>
        </w:rPr>
      </w:pPr>
    </w:p>
    <w:p w14:paraId="41065737" w14:textId="77777777" w:rsidR="00086D32" w:rsidRPr="00D84D6F" w:rsidRDefault="00086D32" w:rsidP="00086D32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D84D6F">
        <w:rPr>
          <w:rFonts w:ascii="GHEA Grapalat" w:hAnsi="GHEA Grapalat"/>
          <w:sz w:val="22"/>
          <w:szCs w:val="22"/>
          <w:u w:val="single"/>
          <w:lang w:val="es-ES"/>
        </w:rPr>
        <w:t xml:space="preserve"> </w:t>
      </w:r>
    </w:p>
    <w:p w14:paraId="2B4CB12C" w14:textId="77777777" w:rsidR="00086D32" w:rsidRPr="00D84D6F" w:rsidRDefault="00086D32" w:rsidP="00086D32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D84D6F">
        <w:rPr>
          <w:rFonts w:ascii="GHEA Grapalat" w:hAnsi="GHEA Grapalat" w:cs="Sylfaen"/>
          <w:sz w:val="20"/>
          <w:szCs w:val="20"/>
          <w:lang w:val="es-ES"/>
        </w:rPr>
        <w:t xml:space="preserve">                </w:t>
      </w:r>
    </w:p>
    <w:p w14:paraId="3835B6CF" w14:textId="77777777" w:rsidR="00086D32" w:rsidRPr="00D84D6F" w:rsidRDefault="00086D32" w:rsidP="00086D32">
      <w:pPr>
        <w:jc w:val="both"/>
        <w:rPr>
          <w:rFonts w:ascii="GHEA Grapalat" w:hAnsi="GHEA Grapalat" w:cs="Arial"/>
          <w:szCs w:val="22"/>
          <w:u w:val="single"/>
          <w:lang w:val="es-ES"/>
        </w:rPr>
      </w:pPr>
      <w:r w:rsidRPr="00D84D6F">
        <w:rPr>
          <w:rFonts w:ascii="GHEA Grapalat" w:hAnsi="GHEA Grapalat"/>
          <w:sz w:val="20"/>
          <w:szCs w:val="20"/>
          <w:u w:val="single"/>
          <w:lang w:val="es-ES"/>
        </w:rPr>
        <w:t xml:space="preserve">                                         </w:t>
      </w:r>
      <w:r w:rsidRPr="00D84D6F">
        <w:rPr>
          <w:rFonts w:ascii="GHEA Grapalat" w:hAnsi="GHEA Grapalat"/>
          <w:sz w:val="20"/>
          <w:szCs w:val="20"/>
          <w:lang w:val="es-ES"/>
        </w:rPr>
        <w:t>-</w:t>
      </w:r>
      <w:r w:rsidRPr="00D84D6F">
        <w:rPr>
          <w:rFonts w:ascii="GHEA Grapalat" w:hAnsi="GHEA Grapalat" w:cs="Sylfaen"/>
          <w:sz w:val="20"/>
          <w:szCs w:val="20"/>
          <w:lang w:val="es-ES"/>
        </w:rPr>
        <w:t>ի</w:t>
      </w:r>
      <w:r w:rsidRPr="00D84D6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  <w:szCs w:val="20"/>
          <w:lang w:val="es-ES"/>
        </w:rPr>
        <w:t>հարկ</w:t>
      </w:r>
      <w:proofErr w:type="spellEnd"/>
      <w:r w:rsidRPr="00D84D6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  <w:szCs w:val="20"/>
          <w:lang w:val="es-ES"/>
        </w:rPr>
        <w:t>վճարողի</w:t>
      </w:r>
      <w:proofErr w:type="spellEnd"/>
      <w:r w:rsidRPr="00D84D6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  <w:szCs w:val="20"/>
          <w:lang w:val="es-ES"/>
        </w:rPr>
        <w:t>հաշվառման</w:t>
      </w:r>
      <w:proofErr w:type="spellEnd"/>
      <w:r w:rsidRPr="00D84D6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D84D6F">
        <w:rPr>
          <w:rFonts w:ascii="GHEA Grapalat" w:hAnsi="GHEA Grapalat" w:cs="Arial"/>
          <w:sz w:val="20"/>
          <w:szCs w:val="20"/>
          <w:lang w:val="es-ES"/>
        </w:rPr>
        <w:t>համարն</w:t>
      </w:r>
      <w:proofErr w:type="spellEnd"/>
      <w:r w:rsidRPr="00D84D6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es-ES"/>
        </w:rPr>
        <w:t>է</w:t>
      </w:r>
      <w:r w:rsidRPr="00D84D6F">
        <w:rPr>
          <w:rFonts w:ascii="GHEA Grapalat" w:hAnsi="GHEA Grapalat" w:cs="Arial"/>
          <w:sz w:val="20"/>
          <w:szCs w:val="20"/>
          <w:lang w:val="es-ES"/>
        </w:rPr>
        <w:t>`</w:t>
      </w:r>
      <w:r w:rsidRPr="00D84D6F">
        <w:rPr>
          <w:rFonts w:ascii="GHEA Grapalat" w:hAnsi="GHEA Grapalat" w:cs="Arial"/>
          <w:szCs w:val="22"/>
          <w:lang w:val="es-ES"/>
        </w:rPr>
        <w:t xml:space="preserve"> </w:t>
      </w:r>
      <w:r w:rsidRPr="00D84D6F">
        <w:rPr>
          <w:rFonts w:ascii="GHEA Grapalat" w:hAnsi="GHEA Grapalat" w:cs="Arial"/>
          <w:szCs w:val="22"/>
          <w:u w:val="single"/>
          <w:lang w:val="es-ES"/>
        </w:rPr>
        <w:tab/>
      </w:r>
      <w:r w:rsidRPr="00D84D6F">
        <w:rPr>
          <w:rFonts w:ascii="GHEA Grapalat" w:hAnsi="GHEA Grapalat" w:cs="Arial"/>
          <w:szCs w:val="22"/>
          <w:u w:val="single"/>
          <w:lang w:val="es-ES"/>
        </w:rPr>
        <w:tab/>
      </w:r>
      <w:r w:rsidRPr="00D84D6F">
        <w:rPr>
          <w:rFonts w:ascii="GHEA Grapalat" w:hAnsi="GHEA Grapalat" w:cs="Arial"/>
          <w:szCs w:val="22"/>
          <w:u w:val="single"/>
          <w:lang w:val="es-ES"/>
        </w:rPr>
        <w:tab/>
      </w:r>
      <w:r w:rsidRPr="00D84D6F">
        <w:rPr>
          <w:rFonts w:ascii="GHEA Grapalat" w:hAnsi="GHEA Grapalat" w:cs="Arial"/>
          <w:szCs w:val="22"/>
          <w:u w:val="single"/>
          <w:lang w:val="es-ES"/>
        </w:rPr>
        <w:tab/>
      </w:r>
      <w:r w:rsidRPr="00D84D6F">
        <w:rPr>
          <w:rFonts w:ascii="GHEA Grapalat" w:hAnsi="GHEA Grapalat" w:cs="Arial"/>
          <w:szCs w:val="22"/>
          <w:u w:val="single"/>
          <w:lang w:val="es-ES"/>
        </w:rPr>
        <w:tab/>
        <w:t>:</w:t>
      </w:r>
    </w:p>
    <w:p w14:paraId="7FB2E429" w14:textId="77777777" w:rsidR="00086D32" w:rsidRPr="00D84D6F" w:rsidRDefault="00086D32" w:rsidP="00086D32">
      <w:pPr>
        <w:jc w:val="both"/>
        <w:rPr>
          <w:rFonts w:ascii="GHEA Grapalat" w:hAnsi="GHEA Grapalat" w:cs="Arial"/>
          <w:vertAlign w:val="superscript"/>
          <w:lang w:val="es-ES"/>
        </w:rPr>
      </w:pPr>
      <w:r w:rsidRPr="00D84D6F">
        <w:rPr>
          <w:rFonts w:ascii="GHEA Grapalat" w:hAnsi="GHEA Grapalat" w:cs="Sylfaen"/>
          <w:vertAlign w:val="superscript"/>
          <w:lang w:val="es-ES"/>
        </w:rPr>
        <w:t xml:space="preserve">          </w:t>
      </w:r>
      <w:proofErr w:type="spellStart"/>
      <w:proofErr w:type="gramStart"/>
      <w:r w:rsidRPr="00D84D6F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proofErr w:type="gramEnd"/>
      <w:r w:rsidRPr="00D84D6F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D84D6F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</w:t>
      </w:r>
      <w:proofErr w:type="spellStart"/>
      <w:r w:rsidRPr="00D84D6F">
        <w:rPr>
          <w:rFonts w:ascii="GHEA Grapalat" w:hAnsi="GHEA Grapalat" w:cs="Arial"/>
          <w:vertAlign w:val="superscript"/>
          <w:lang w:val="es-ES"/>
        </w:rPr>
        <w:t>հարկի</w:t>
      </w:r>
      <w:proofErr w:type="spellEnd"/>
      <w:r w:rsidRPr="00D84D6F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D84D6F">
        <w:rPr>
          <w:rFonts w:ascii="GHEA Grapalat" w:hAnsi="GHEA Grapalat" w:cs="Arial"/>
          <w:vertAlign w:val="superscript"/>
          <w:lang w:val="es-ES"/>
        </w:rPr>
        <w:t>վճարողի</w:t>
      </w:r>
      <w:proofErr w:type="spellEnd"/>
      <w:r w:rsidRPr="00D84D6F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D84D6F">
        <w:rPr>
          <w:rFonts w:ascii="GHEA Grapalat" w:hAnsi="GHEA Grapalat" w:cs="Arial"/>
          <w:vertAlign w:val="superscript"/>
          <w:lang w:val="es-ES"/>
        </w:rPr>
        <w:t>հաշվառման</w:t>
      </w:r>
      <w:proofErr w:type="spellEnd"/>
      <w:r w:rsidRPr="00D84D6F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D84D6F">
        <w:rPr>
          <w:rFonts w:ascii="GHEA Grapalat" w:hAnsi="GHEA Grapalat" w:cs="Arial"/>
          <w:vertAlign w:val="superscript"/>
          <w:lang w:val="es-ES"/>
        </w:rPr>
        <w:t>համարը</w:t>
      </w:r>
      <w:proofErr w:type="spellEnd"/>
    </w:p>
    <w:p w14:paraId="0CE7E53F" w14:textId="77777777" w:rsidR="00086D32" w:rsidRPr="00D84D6F" w:rsidRDefault="00086D32" w:rsidP="00086D32">
      <w:pPr>
        <w:jc w:val="both"/>
        <w:rPr>
          <w:rFonts w:ascii="GHEA Grapalat" w:hAnsi="GHEA Grapalat" w:cs="Arial"/>
          <w:vertAlign w:val="superscript"/>
          <w:lang w:val="es-ES"/>
        </w:rPr>
      </w:pPr>
    </w:p>
    <w:p w14:paraId="3752482D" w14:textId="77777777" w:rsidR="00086D32" w:rsidRPr="00D84D6F" w:rsidRDefault="00086D32" w:rsidP="00086D32">
      <w:pPr>
        <w:jc w:val="both"/>
        <w:rPr>
          <w:rFonts w:ascii="GHEA Grapalat" w:hAnsi="GHEA Grapalat"/>
          <w:sz w:val="22"/>
          <w:szCs w:val="22"/>
          <w:lang w:val="es-ES"/>
        </w:rPr>
      </w:pPr>
    </w:p>
    <w:p w14:paraId="6AA7B937" w14:textId="77777777" w:rsidR="00086D32" w:rsidRPr="00D84D6F" w:rsidRDefault="00086D32" w:rsidP="00086D32">
      <w:pPr>
        <w:jc w:val="both"/>
        <w:rPr>
          <w:rFonts w:ascii="GHEA Grapalat" w:hAnsi="GHEA Grapalat"/>
          <w:sz w:val="22"/>
          <w:szCs w:val="22"/>
          <w:u w:val="single"/>
          <w:lang w:val="es-ES"/>
        </w:rPr>
      </w:pPr>
      <w:r w:rsidRPr="00D84D6F">
        <w:rPr>
          <w:rFonts w:ascii="GHEA Grapalat" w:hAnsi="GHEA Grapalat"/>
          <w:sz w:val="22"/>
          <w:szCs w:val="22"/>
          <w:u w:val="single"/>
          <w:lang w:val="es-ES"/>
        </w:rPr>
        <w:t xml:space="preserve">                                                </w:t>
      </w:r>
      <w:r w:rsidRPr="00D84D6F">
        <w:rPr>
          <w:rFonts w:ascii="GHEA Grapalat" w:hAnsi="GHEA Grapalat"/>
          <w:sz w:val="22"/>
          <w:szCs w:val="22"/>
          <w:lang w:val="es-ES"/>
        </w:rPr>
        <w:t xml:space="preserve"> </w:t>
      </w:r>
      <w:r w:rsidRPr="00D84D6F">
        <w:rPr>
          <w:rFonts w:ascii="GHEA Grapalat" w:hAnsi="GHEA Grapalat"/>
          <w:sz w:val="20"/>
          <w:szCs w:val="20"/>
          <w:lang w:val="es-ES"/>
        </w:rPr>
        <w:t>-</w:t>
      </w:r>
      <w:r w:rsidRPr="00D84D6F">
        <w:rPr>
          <w:rFonts w:ascii="GHEA Grapalat" w:hAnsi="GHEA Grapalat" w:cs="Sylfaen"/>
          <w:sz w:val="20"/>
          <w:szCs w:val="20"/>
          <w:lang w:val="es-ES"/>
        </w:rPr>
        <w:t>ի</w:t>
      </w:r>
      <w:r w:rsidRPr="00D84D6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  <w:lang w:val="es-ES"/>
        </w:rPr>
        <w:t>էլեկտրոնային</w:t>
      </w:r>
      <w:proofErr w:type="spellEnd"/>
      <w:r w:rsidRPr="00D84D6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  <w:lang w:val="es-ES"/>
        </w:rPr>
        <w:t>փոստի</w:t>
      </w:r>
      <w:proofErr w:type="spellEnd"/>
      <w:r w:rsidRPr="00D84D6F">
        <w:rPr>
          <w:rFonts w:ascii="GHEA Grapalat" w:hAnsi="GHEA Grapalat" w:cs="Arial"/>
          <w:sz w:val="20"/>
          <w:szCs w:val="20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  <w:lang w:val="es-ES"/>
        </w:rPr>
        <w:t>հասցեն</w:t>
      </w:r>
      <w:proofErr w:type="spellEnd"/>
      <w:r w:rsidRPr="00D84D6F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es-ES"/>
        </w:rPr>
        <w:t>է</w:t>
      </w:r>
      <w:r w:rsidRPr="00D84D6F">
        <w:rPr>
          <w:rFonts w:ascii="GHEA Grapalat" w:hAnsi="GHEA Grapalat" w:cs="Arial"/>
          <w:sz w:val="20"/>
          <w:szCs w:val="20"/>
          <w:lang w:val="es-ES"/>
        </w:rPr>
        <w:t>`</w:t>
      </w:r>
      <w:r w:rsidRPr="00D84D6F">
        <w:rPr>
          <w:rFonts w:ascii="GHEA Grapalat" w:hAnsi="GHEA Grapalat" w:cs="Arial"/>
          <w:szCs w:val="22"/>
          <w:lang w:val="es-ES"/>
        </w:rPr>
        <w:t xml:space="preserve"> </w:t>
      </w:r>
      <w:r w:rsidRPr="00D84D6F">
        <w:rPr>
          <w:rFonts w:ascii="GHEA Grapalat" w:hAnsi="GHEA Grapalat"/>
          <w:u w:val="single"/>
          <w:lang w:val="es-ES"/>
        </w:rPr>
        <w:tab/>
      </w:r>
      <w:r w:rsidRPr="00D84D6F">
        <w:rPr>
          <w:rFonts w:ascii="GHEA Grapalat" w:hAnsi="GHEA Grapalat"/>
          <w:u w:val="single"/>
          <w:lang w:val="es-ES"/>
        </w:rPr>
        <w:tab/>
      </w:r>
      <w:r w:rsidRPr="00D84D6F">
        <w:rPr>
          <w:rFonts w:ascii="GHEA Grapalat" w:hAnsi="GHEA Grapalat"/>
          <w:u w:val="single"/>
          <w:lang w:val="es-ES"/>
        </w:rPr>
        <w:tab/>
      </w:r>
      <w:r w:rsidRPr="00D84D6F">
        <w:rPr>
          <w:rFonts w:ascii="GHEA Grapalat" w:hAnsi="GHEA Grapalat"/>
          <w:u w:val="single"/>
          <w:lang w:val="es-ES"/>
        </w:rPr>
        <w:tab/>
      </w:r>
      <w:r w:rsidRPr="00D84D6F">
        <w:rPr>
          <w:rFonts w:ascii="GHEA Grapalat" w:hAnsi="GHEA Grapalat"/>
          <w:u w:val="single"/>
          <w:lang w:val="es-ES"/>
        </w:rPr>
        <w:tab/>
        <w:t>:</w:t>
      </w:r>
    </w:p>
    <w:p w14:paraId="3F796F23" w14:textId="77777777" w:rsidR="00086D32" w:rsidRPr="00D84D6F" w:rsidRDefault="00086D32" w:rsidP="00086D32">
      <w:pPr>
        <w:jc w:val="both"/>
        <w:rPr>
          <w:rFonts w:ascii="GHEA Grapalat" w:hAnsi="GHEA Grapalat"/>
          <w:sz w:val="10"/>
          <w:szCs w:val="10"/>
          <w:lang w:val="es-ES"/>
        </w:rPr>
      </w:pPr>
      <w:r w:rsidRPr="00D84D6F">
        <w:rPr>
          <w:rFonts w:ascii="GHEA Grapalat" w:hAnsi="GHEA Grapalat" w:cs="Sylfaen"/>
          <w:vertAlign w:val="superscript"/>
          <w:lang w:val="es-ES"/>
        </w:rPr>
        <w:t xml:space="preserve">              </w:t>
      </w:r>
      <w:proofErr w:type="spellStart"/>
      <w:proofErr w:type="gramStart"/>
      <w:r w:rsidRPr="00D84D6F">
        <w:rPr>
          <w:rFonts w:ascii="GHEA Grapalat" w:hAnsi="GHEA Grapalat" w:cs="Sylfaen"/>
          <w:vertAlign w:val="superscript"/>
          <w:lang w:val="es-ES"/>
        </w:rPr>
        <w:t>մասնակցի</w:t>
      </w:r>
      <w:proofErr w:type="spellEnd"/>
      <w:proofErr w:type="gramEnd"/>
      <w:r w:rsidRPr="00D84D6F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vertAlign w:val="superscript"/>
          <w:lang w:val="es-ES"/>
        </w:rPr>
        <w:t>անվանումը</w:t>
      </w:r>
      <w:proofErr w:type="spellEnd"/>
      <w:r w:rsidRPr="00D84D6F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          </w:t>
      </w:r>
      <w:proofErr w:type="spellStart"/>
      <w:r w:rsidRPr="00D84D6F">
        <w:rPr>
          <w:rFonts w:ascii="GHEA Grapalat" w:hAnsi="GHEA Grapalat" w:cs="Arial"/>
          <w:vertAlign w:val="superscript"/>
          <w:lang w:val="es-ES"/>
        </w:rPr>
        <w:t>էլեկտրոնային</w:t>
      </w:r>
      <w:proofErr w:type="spellEnd"/>
      <w:r w:rsidRPr="00D84D6F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D84D6F">
        <w:rPr>
          <w:rFonts w:ascii="GHEA Grapalat" w:hAnsi="GHEA Grapalat" w:cs="Arial"/>
          <w:vertAlign w:val="superscript"/>
          <w:lang w:val="es-ES"/>
        </w:rPr>
        <w:t>փոստի</w:t>
      </w:r>
      <w:proofErr w:type="spellEnd"/>
      <w:r w:rsidRPr="00D84D6F">
        <w:rPr>
          <w:rFonts w:ascii="GHEA Grapalat" w:hAnsi="GHEA Grapalat" w:cs="Arial"/>
          <w:vertAlign w:val="superscript"/>
          <w:lang w:val="es-ES"/>
        </w:rPr>
        <w:t xml:space="preserve"> </w:t>
      </w:r>
      <w:proofErr w:type="spellStart"/>
      <w:r w:rsidRPr="00D84D6F">
        <w:rPr>
          <w:rFonts w:ascii="GHEA Grapalat" w:hAnsi="GHEA Grapalat" w:cs="Arial"/>
          <w:vertAlign w:val="superscript"/>
          <w:lang w:val="es-ES"/>
        </w:rPr>
        <w:t>հասցեն</w:t>
      </w:r>
      <w:proofErr w:type="spellEnd"/>
    </w:p>
    <w:p w14:paraId="30A96ABB" w14:textId="77777777" w:rsidR="00086D32" w:rsidRPr="00D84D6F" w:rsidRDefault="00086D32" w:rsidP="00086D32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6E7059AE" w14:textId="77777777" w:rsidR="00086D32" w:rsidRPr="00D84D6F" w:rsidRDefault="00086D32" w:rsidP="00086D32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672D4891" w14:textId="77777777" w:rsidR="00086D32" w:rsidRPr="00D84D6F" w:rsidRDefault="00086D32" w:rsidP="00086D32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4F45D34B" w14:textId="77777777" w:rsidR="00086D32" w:rsidRPr="00D84D6F" w:rsidRDefault="00086D32" w:rsidP="00086D32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44C7BE4F" w14:textId="77777777" w:rsidR="00086D32" w:rsidRPr="00D84D6F" w:rsidRDefault="00086D32" w:rsidP="00086D32">
      <w:pPr>
        <w:jc w:val="both"/>
        <w:rPr>
          <w:rFonts w:ascii="GHEA Grapalat" w:hAnsi="GHEA Grapalat"/>
          <w:sz w:val="20"/>
          <w:lang w:val="es-ES"/>
        </w:rPr>
      </w:pPr>
      <w:r w:rsidRPr="00D84D6F">
        <w:rPr>
          <w:rFonts w:ascii="GHEA Grapalat" w:hAnsi="GHEA Grapalat"/>
          <w:sz w:val="20"/>
          <w:lang w:val="es-ES"/>
        </w:rPr>
        <w:t xml:space="preserve">               </w:t>
      </w:r>
    </w:p>
    <w:p w14:paraId="3DDCC347" w14:textId="77777777" w:rsidR="00086D32" w:rsidRPr="00D84D6F" w:rsidRDefault="00086D32" w:rsidP="00086D32">
      <w:pPr>
        <w:jc w:val="both"/>
        <w:rPr>
          <w:rFonts w:ascii="GHEA Grapalat" w:hAnsi="GHEA Grapalat"/>
          <w:sz w:val="20"/>
          <w:lang w:val="es-ES"/>
        </w:rPr>
      </w:pPr>
    </w:p>
    <w:p w14:paraId="593C47D1" w14:textId="77777777" w:rsidR="00086D32" w:rsidRPr="00D84D6F" w:rsidRDefault="00086D32" w:rsidP="00086D32">
      <w:pPr>
        <w:jc w:val="both"/>
        <w:rPr>
          <w:rFonts w:ascii="GHEA Grapalat" w:hAnsi="GHEA Grapalat"/>
          <w:sz w:val="20"/>
          <w:lang w:val="es-ES"/>
        </w:rPr>
      </w:pPr>
    </w:p>
    <w:p w14:paraId="789C12A3" w14:textId="77777777" w:rsidR="00086D32" w:rsidRPr="00D84D6F" w:rsidRDefault="00086D32" w:rsidP="00086D32">
      <w:pPr>
        <w:jc w:val="both"/>
        <w:rPr>
          <w:rFonts w:ascii="GHEA Grapalat" w:hAnsi="GHEA Grapalat"/>
          <w:sz w:val="20"/>
          <w:lang w:val="es-ES"/>
        </w:rPr>
      </w:pPr>
    </w:p>
    <w:p w14:paraId="1683DEC5" w14:textId="77777777" w:rsidR="00086D32" w:rsidRPr="00D84D6F" w:rsidRDefault="00086D32" w:rsidP="00086D32">
      <w:pPr>
        <w:jc w:val="both"/>
        <w:rPr>
          <w:rFonts w:ascii="GHEA Grapalat" w:hAnsi="GHEA Grapalat"/>
          <w:sz w:val="20"/>
          <w:lang w:val="es-ES"/>
        </w:rPr>
      </w:pPr>
    </w:p>
    <w:p w14:paraId="5C05E03D" w14:textId="77777777" w:rsidR="00086D32" w:rsidRPr="00D84D6F" w:rsidRDefault="00086D32" w:rsidP="00086D32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D84D6F">
        <w:rPr>
          <w:rFonts w:ascii="GHEA Grapalat" w:hAnsi="GHEA Grapalat"/>
          <w:sz w:val="20"/>
          <w:lang w:val="es-ES"/>
        </w:rPr>
        <w:t xml:space="preserve">    </w:t>
      </w:r>
      <w:r w:rsidRPr="00D84D6F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D84D6F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D84D6F">
        <w:rPr>
          <w:rFonts w:ascii="GHEA Grapalat" w:hAnsi="GHEA Grapalat"/>
          <w:sz w:val="20"/>
          <w:u w:val="single"/>
          <w:lang w:val="es-ES"/>
        </w:rPr>
        <w:tab/>
      </w:r>
      <w:r w:rsidRPr="00D84D6F">
        <w:rPr>
          <w:rFonts w:ascii="GHEA Grapalat" w:hAnsi="GHEA Grapalat"/>
          <w:sz w:val="20"/>
          <w:u w:val="single"/>
          <w:lang w:val="es-ES"/>
        </w:rPr>
        <w:tab/>
      </w:r>
      <w:r w:rsidRPr="00D84D6F">
        <w:rPr>
          <w:rFonts w:ascii="GHEA Grapalat" w:hAnsi="GHEA Grapalat"/>
          <w:sz w:val="20"/>
          <w:lang w:val="es-ES"/>
        </w:rPr>
        <w:tab/>
      </w:r>
      <w:r w:rsidRPr="00D84D6F">
        <w:rPr>
          <w:rFonts w:ascii="GHEA Grapalat" w:hAnsi="GHEA Grapalat"/>
          <w:sz w:val="20"/>
          <w:lang w:val="es-ES"/>
        </w:rPr>
        <w:tab/>
      </w:r>
      <w:r w:rsidRPr="00D84D6F">
        <w:rPr>
          <w:rFonts w:ascii="GHEA Grapalat" w:hAnsi="GHEA Grapalat"/>
          <w:sz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vertAlign w:val="superscript"/>
        </w:rPr>
        <w:t>մ</w:t>
      </w:r>
      <w:r w:rsidRPr="00D84D6F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D84D6F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D84D6F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D84D6F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D84D6F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D84D6F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D84D6F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D84D6F">
        <w:rPr>
          <w:rFonts w:ascii="GHEA Grapalat" w:hAnsi="GHEA Grapalat" w:cs="Arial"/>
          <w:sz w:val="20"/>
          <w:vertAlign w:val="superscript"/>
        </w:rPr>
        <w:t>ա</w:t>
      </w:r>
      <w:r w:rsidRPr="00D84D6F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D84D6F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vertAlign w:val="superscript"/>
        </w:rPr>
        <w:t>ա</w:t>
      </w:r>
      <w:r w:rsidRPr="00D84D6F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D84D6F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D84D6F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D84D6F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14:paraId="68787899" w14:textId="77777777" w:rsidR="00086D32" w:rsidRPr="00D84D6F" w:rsidRDefault="00086D32" w:rsidP="00086D32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70B769C2" w14:textId="77777777" w:rsidR="00086D32" w:rsidRPr="00D84D6F" w:rsidRDefault="00086D32" w:rsidP="00086D32">
      <w:pPr>
        <w:jc w:val="both"/>
        <w:rPr>
          <w:rFonts w:ascii="GHEA Grapalat" w:hAnsi="GHEA Grapalat"/>
          <w:sz w:val="20"/>
          <w:lang w:val="hy-AM"/>
        </w:rPr>
      </w:pPr>
      <w:r w:rsidRPr="00D84D6F">
        <w:rPr>
          <w:rFonts w:ascii="GHEA Grapalat" w:hAnsi="GHEA Grapalat"/>
          <w:sz w:val="20"/>
          <w:lang w:val="hy-AM"/>
        </w:rPr>
        <w:t xml:space="preserve">    </w:t>
      </w:r>
    </w:p>
    <w:p w14:paraId="4761320F" w14:textId="77777777" w:rsidR="00086D32" w:rsidRPr="00D84D6F" w:rsidRDefault="00086D32" w:rsidP="00086D32">
      <w:pPr>
        <w:jc w:val="right"/>
        <w:rPr>
          <w:rFonts w:ascii="GHEA Grapalat" w:hAnsi="GHEA Grapalat" w:cs="Arial"/>
          <w:sz w:val="20"/>
          <w:lang w:val="hy-AM"/>
        </w:rPr>
      </w:pPr>
      <w:r w:rsidRPr="00D84D6F">
        <w:rPr>
          <w:rFonts w:ascii="GHEA Grapalat" w:hAnsi="GHEA Grapalat" w:cs="Sylfaen"/>
          <w:sz w:val="20"/>
          <w:lang w:val="hy-AM"/>
        </w:rPr>
        <w:t>Կ</w:t>
      </w:r>
      <w:r w:rsidRPr="00D84D6F">
        <w:rPr>
          <w:rFonts w:ascii="GHEA Grapalat" w:hAnsi="GHEA Grapalat" w:cs="Arial"/>
          <w:sz w:val="20"/>
          <w:lang w:val="hy-AM"/>
        </w:rPr>
        <w:t xml:space="preserve">. </w:t>
      </w:r>
      <w:r w:rsidRPr="00D84D6F">
        <w:rPr>
          <w:rFonts w:ascii="GHEA Grapalat" w:hAnsi="GHEA Grapalat" w:cs="Sylfaen"/>
          <w:sz w:val="20"/>
          <w:lang w:val="hy-AM"/>
        </w:rPr>
        <w:t>Տ</w:t>
      </w:r>
      <w:r w:rsidRPr="00D84D6F">
        <w:rPr>
          <w:rFonts w:ascii="GHEA Grapalat" w:hAnsi="GHEA Grapalat" w:cs="Arial"/>
          <w:sz w:val="20"/>
          <w:lang w:val="hy-AM"/>
        </w:rPr>
        <w:t>.</w:t>
      </w:r>
      <w:r w:rsidRPr="00D84D6F">
        <w:rPr>
          <w:rFonts w:ascii="GHEA Grapalat" w:hAnsi="GHEA Grapalat" w:cs="Arial"/>
          <w:sz w:val="20"/>
          <w:lang w:val="hy-AM"/>
        </w:rPr>
        <w:tab/>
      </w:r>
      <w:r w:rsidRPr="00D84D6F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76CA4994" w14:textId="77777777" w:rsidR="00086D32" w:rsidRPr="00D84D6F" w:rsidRDefault="00086D32" w:rsidP="00086D32">
      <w:pPr>
        <w:pStyle w:val="BodyTextIndent3"/>
        <w:spacing w:line="240" w:lineRule="auto"/>
        <w:jc w:val="right"/>
        <w:rPr>
          <w:rFonts w:ascii="GHEA Grapalat" w:hAnsi="GHEA Grapalat"/>
          <w:lang w:val="x-none"/>
        </w:rPr>
      </w:pPr>
    </w:p>
    <w:p w14:paraId="4975B4B1" w14:textId="77777777" w:rsidR="00086D32" w:rsidRPr="00D84D6F" w:rsidRDefault="00086D32" w:rsidP="00086D32">
      <w:pPr>
        <w:pStyle w:val="BodyTextIndent3"/>
        <w:spacing w:line="240" w:lineRule="auto"/>
        <w:jc w:val="right"/>
        <w:rPr>
          <w:rFonts w:ascii="GHEA Grapalat" w:hAnsi="GHEA Grapalat"/>
          <w:lang w:val="hy-AM"/>
        </w:rPr>
      </w:pPr>
    </w:p>
    <w:p w14:paraId="041B82E5" w14:textId="77777777" w:rsidR="00086D32" w:rsidRPr="00D84D6F" w:rsidRDefault="00086D32" w:rsidP="00086D32">
      <w:pPr>
        <w:jc w:val="center"/>
        <w:rPr>
          <w:rFonts w:ascii="GHEA Grapalat" w:hAnsi="GHEA Grapalat" w:cs="Sylfaen"/>
          <w:sz w:val="20"/>
          <w:szCs w:val="20"/>
          <w:lang w:val="hy-AM"/>
        </w:rPr>
      </w:pPr>
      <w:r w:rsidRPr="00D84D6F">
        <w:rPr>
          <w:rFonts w:ascii="GHEA Grapalat" w:hAnsi="GHEA Grapalat" w:cs="Sylfaen"/>
          <w:sz w:val="20"/>
          <w:szCs w:val="20"/>
          <w:lang w:val="hy-AM"/>
        </w:rPr>
        <w:br w:type="page"/>
      </w:r>
    </w:p>
    <w:p w14:paraId="44AB4975" w14:textId="77777777" w:rsidR="009F7B23" w:rsidRPr="00D84D6F" w:rsidRDefault="009F7B23" w:rsidP="00086D32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2E792D0F" w14:textId="7AFCEC04" w:rsidR="00086D32" w:rsidRPr="00D84D6F" w:rsidRDefault="00086D32" w:rsidP="00086D32">
      <w:pPr>
        <w:pStyle w:val="norm"/>
        <w:spacing w:line="240" w:lineRule="auto"/>
        <w:ind w:firstLine="284"/>
        <w:jc w:val="right"/>
        <w:rPr>
          <w:rFonts w:ascii="GHEA Grapalat" w:hAnsi="GHEA Grapalat" w:cs="Arial"/>
          <w:sz w:val="18"/>
          <w:szCs w:val="18"/>
          <w:lang w:val="es-ES"/>
        </w:rPr>
      </w:pPr>
      <w:proofErr w:type="spellStart"/>
      <w:r w:rsidRPr="00D84D6F">
        <w:rPr>
          <w:rFonts w:ascii="GHEA Grapalat" w:hAnsi="GHEA Grapalat" w:cs="Sylfaen"/>
          <w:sz w:val="18"/>
          <w:szCs w:val="18"/>
          <w:lang w:val="es-ES"/>
        </w:rPr>
        <w:t>Հավելված</w:t>
      </w:r>
      <w:proofErr w:type="spellEnd"/>
      <w:r w:rsidRPr="00D84D6F">
        <w:rPr>
          <w:rFonts w:ascii="GHEA Grapalat" w:hAnsi="GHEA Grapalat" w:cs="Arial"/>
          <w:sz w:val="18"/>
          <w:szCs w:val="18"/>
          <w:lang w:val="es-ES"/>
        </w:rPr>
        <w:t xml:space="preserve">  N 2</w:t>
      </w:r>
      <w:r w:rsidR="005405DF" w:rsidRPr="00D84D6F">
        <w:rPr>
          <w:rFonts w:ascii="GHEA Grapalat" w:hAnsi="GHEA Grapalat" w:cs="Arial"/>
          <w:sz w:val="18"/>
          <w:szCs w:val="18"/>
          <w:lang w:val="es-ES"/>
        </w:rPr>
        <w:t xml:space="preserve"> </w:t>
      </w:r>
    </w:p>
    <w:p w14:paraId="79C2762E" w14:textId="1FDFBCF4" w:rsidR="00086D32" w:rsidRPr="00D84D6F" w:rsidRDefault="00553060" w:rsidP="00086D32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r w:rsidRPr="00D84D6F">
        <w:rPr>
          <w:rFonts w:ascii="GHEA Grapalat" w:hAnsi="GHEA Grapalat" w:cs="Sylfaen"/>
          <w:sz w:val="18"/>
          <w:lang w:val="af-ZA"/>
        </w:rPr>
        <w:t>«</w:t>
      </w:r>
      <w:r w:rsidRPr="00D84D6F">
        <w:rPr>
          <w:rFonts w:ascii="GHEA Grapalat" w:hAnsi="GHEA Grapalat" w:cs="Sylfaen"/>
          <w:sz w:val="18"/>
          <w:lang w:val="es-ES"/>
        </w:rPr>
        <w:t>ՀՀ ՊՆ-ՓՆՄԱՇՁԲ-</w:t>
      </w:r>
      <w:r w:rsidR="00E729A6" w:rsidRPr="00D84D6F">
        <w:rPr>
          <w:rFonts w:ascii="GHEA Grapalat" w:hAnsi="GHEA Grapalat" w:cs="Sylfaen"/>
          <w:sz w:val="18"/>
          <w:lang w:val="es-ES"/>
        </w:rPr>
        <w:t>25-10/30</w:t>
      </w:r>
      <w:r w:rsidRPr="00D84D6F">
        <w:rPr>
          <w:rFonts w:ascii="GHEA Grapalat" w:hAnsi="GHEA Grapalat" w:cs="Sylfaen"/>
          <w:sz w:val="18"/>
          <w:lang w:val="af-ZA"/>
        </w:rPr>
        <w:t>»</w:t>
      </w:r>
      <w:r w:rsidRPr="00D84D6F">
        <w:rPr>
          <w:rFonts w:ascii="GHEA Grapalat" w:hAnsi="GHEA Grapalat"/>
          <w:sz w:val="18"/>
          <w:szCs w:val="18"/>
          <w:lang w:val="es-ES"/>
        </w:rPr>
        <w:t xml:space="preserve"> </w:t>
      </w:r>
      <w:r w:rsidR="00086D32" w:rsidRPr="00D84D6F">
        <w:rPr>
          <w:rFonts w:ascii="GHEA Grapalat" w:hAnsi="GHEA Grapalat"/>
          <w:sz w:val="18"/>
          <w:szCs w:val="18"/>
          <w:lang w:val="es-ES"/>
        </w:rPr>
        <w:t xml:space="preserve">  </w:t>
      </w:r>
      <w:proofErr w:type="spellStart"/>
      <w:r w:rsidR="00086D32" w:rsidRPr="00D84D6F">
        <w:rPr>
          <w:rFonts w:ascii="GHEA Grapalat" w:hAnsi="GHEA Grapalat" w:cs="Sylfaen"/>
          <w:sz w:val="18"/>
          <w:szCs w:val="18"/>
          <w:lang w:val="es-ES"/>
        </w:rPr>
        <w:t>ծածկագրով</w:t>
      </w:r>
      <w:proofErr w:type="spellEnd"/>
      <w:r w:rsidR="00086D32" w:rsidRPr="00D84D6F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="00086D32" w:rsidRPr="00D84D6F">
        <w:rPr>
          <w:rFonts w:ascii="GHEA Grapalat" w:hAnsi="GHEA Grapalat" w:cs="Sylfaen"/>
          <w:sz w:val="18"/>
          <w:szCs w:val="18"/>
          <w:lang w:val="es-ES"/>
        </w:rPr>
        <w:t>փակ</w:t>
      </w:r>
      <w:proofErr w:type="spellEnd"/>
      <w:r w:rsidR="00086D32" w:rsidRPr="00D84D6F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14:paraId="343CCBD5" w14:textId="77777777" w:rsidR="00086D32" w:rsidRPr="00D84D6F" w:rsidRDefault="00086D32" w:rsidP="00086D32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proofErr w:type="spellStart"/>
      <w:proofErr w:type="gramStart"/>
      <w:r w:rsidRPr="00D84D6F">
        <w:rPr>
          <w:rFonts w:ascii="GHEA Grapalat" w:hAnsi="GHEA Grapalat" w:cs="Sylfaen"/>
          <w:sz w:val="18"/>
          <w:szCs w:val="18"/>
          <w:lang w:val="es-ES"/>
        </w:rPr>
        <w:t>նպատակային</w:t>
      </w:r>
      <w:proofErr w:type="spellEnd"/>
      <w:proofErr w:type="gramEnd"/>
      <w:r w:rsidRPr="00D84D6F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 w:val="18"/>
          <w:szCs w:val="18"/>
          <w:lang w:val="es-ES"/>
        </w:rPr>
        <w:t>մրցույթի</w:t>
      </w:r>
      <w:proofErr w:type="spellEnd"/>
      <w:r w:rsidRPr="00D84D6F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 w:val="18"/>
          <w:szCs w:val="18"/>
          <w:lang w:val="es-ES"/>
        </w:rPr>
        <w:t>նախաորակավորման</w:t>
      </w:r>
      <w:proofErr w:type="spellEnd"/>
      <w:r w:rsidRPr="00D84D6F">
        <w:rPr>
          <w:rFonts w:ascii="GHEA Grapalat" w:hAnsi="GHEA Grapalat" w:cs="Sylfaen"/>
          <w:sz w:val="18"/>
          <w:szCs w:val="18"/>
          <w:lang w:val="es-ES"/>
        </w:rPr>
        <w:t xml:space="preserve"> </w:t>
      </w:r>
    </w:p>
    <w:p w14:paraId="1B646D71" w14:textId="77777777" w:rsidR="00086D32" w:rsidRPr="00D84D6F" w:rsidRDefault="00086D32" w:rsidP="00086D32">
      <w:pPr>
        <w:pStyle w:val="BodyTextIndent3"/>
        <w:spacing w:line="240" w:lineRule="auto"/>
        <w:jc w:val="right"/>
        <w:rPr>
          <w:rFonts w:ascii="GHEA Grapalat" w:hAnsi="GHEA Grapalat" w:cs="Sylfaen"/>
          <w:sz w:val="18"/>
          <w:szCs w:val="18"/>
          <w:lang w:val="es-ES"/>
        </w:rPr>
      </w:pPr>
      <w:proofErr w:type="spellStart"/>
      <w:proofErr w:type="gramStart"/>
      <w:r w:rsidRPr="00D84D6F">
        <w:rPr>
          <w:rFonts w:ascii="GHEA Grapalat" w:hAnsi="GHEA Grapalat" w:cs="Sylfaen"/>
          <w:sz w:val="18"/>
          <w:szCs w:val="18"/>
          <w:lang w:val="es-ES"/>
        </w:rPr>
        <w:t>ընթացակարգի</w:t>
      </w:r>
      <w:proofErr w:type="spellEnd"/>
      <w:proofErr w:type="gramEnd"/>
      <w:r w:rsidRPr="00D84D6F">
        <w:rPr>
          <w:rFonts w:ascii="GHEA Grapalat" w:hAnsi="GHEA Grapalat" w:cs="Sylfaen"/>
          <w:sz w:val="18"/>
          <w:szCs w:val="18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 w:val="18"/>
          <w:szCs w:val="18"/>
          <w:lang w:val="es-ES"/>
        </w:rPr>
        <w:t>հայտարարության</w:t>
      </w:r>
      <w:proofErr w:type="spellEnd"/>
    </w:p>
    <w:p w14:paraId="76C75154" w14:textId="77777777" w:rsidR="00086D32" w:rsidRPr="00D84D6F" w:rsidRDefault="00086D32" w:rsidP="00086D32">
      <w:pPr>
        <w:pStyle w:val="BodyTextIndent3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</w:p>
    <w:p w14:paraId="2F35F957" w14:textId="77777777" w:rsidR="009F7B23" w:rsidRPr="00D84D6F" w:rsidRDefault="009F7B23" w:rsidP="00086D32">
      <w:pPr>
        <w:pStyle w:val="BodyTextIndent3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</w:p>
    <w:p w14:paraId="5787F614" w14:textId="77777777" w:rsidR="00086D32" w:rsidRPr="00D84D6F" w:rsidRDefault="00086D32" w:rsidP="00086D32">
      <w:pPr>
        <w:jc w:val="center"/>
        <w:rPr>
          <w:rFonts w:ascii="GHEA Grapalat" w:hAnsi="GHEA Grapalat"/>
          <w:sz w:val="20"/>
          <w:szCs w:val="20"/>
          <w:lang w:val="hy-AM"/>
        </w:rPr>
      </w:pPr>
      <w:r w:rsidRPr="00D84D6F">
        <w:rPr>
          <w:rFonts w:ascii="GHEA Grapalat" w:hAnsi="GHEA Grapalat" w:cs="Sylfaen"/>
          <w:sz w:val="20"/>
          <w:szCs w:val="20"/>
          <w:lang w:val="es-ES"/>
        </w:rPr>
        <w:t>ՀԱՅՏԱՐԱՐՈՒԹՅՈՒՆ</w:t>
      </w:r>
    </w:p>
    <w:p w14:paraId="15F85321" w14:textId="77777777" w:rsidR="00086D32" w:rsidRPr="00D84D6F" w:rsidRDefault="00086D32" w:rsidP="00086D32">
      <w:pPr>
        <w:jc w:val="center"/>
        <w:rPr>
          <w:rFonts w:ascii="GHEA Grapalat" w:hAnsi="GHEA Grapalat"/>
          <w:sz w:val="20"/>
          <w:szCs w:val="20"/>
          <w:lang w:val="hy-AM"/>
        </w:rPr>
      </w:pPr>
      <w:r w:rsidRPr="00D84D6F">
        <w:rPr>
          <w:rFonts w:ascii="GHEA Grapalat" w:hAnsi="GHEA Grapalat" w:cs="Sylfaen"/>
          <w:sz w:val="20"/>
          <w:szCs w:val="20"/>
          <w:lang w:val="es-ES"/>
        </w:rPr>
        <w:t>«Մ</w:t>
      </w:r>
      <w:r w:rsidRPr="00D84D6F">
        <w:rPr>
          <w:rFonts w:ascii="GHEA Grapalat" w:hAnsi="GHEA Grapalat" w:cs="Sylfaen"/>
          <w:sz w:val="20"/>
          <w:szCs w:val="20"/>
          <w:lang w:val="hy-AM"/>
        </w:rPr>
        <w:t>ասնագիտական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գործունեության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համապատասխանություն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պայմանագրով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</w:p>
    <w:p w14:paraId="7299E81C" w14:textId="77777777" w:rsidR="00086D32" w:rsidRPr="00D84D6F" w:rsidRDefault="00086D32" w:rsidP="00086D32">
      <w:pPr>
        <w:jc w:val="center"/>
        <w:rPr>
          <w:rFonts w:ascii="GHEA Grapalat" w:hAnsi="GHEA Grapalat"/>
          <w:sz w:val="20"/>
          <w:szCs w:val="20"/>
          <w:lang w:val="es-ES"/>
        </w:rPr>
      </w:pPr>
      <w:r w:rsidRPr="00D84D6F">
        <w:rPr>
          <w:rFonts w:ascii="GHEA Grapalat" w:hAnsi="GHEA Grapalat" w:cs="Sylfaen"/>
          <w:sz w:val="20"/>
          <w:szCs w:val="20"/>
          <w:lang w:val="hy-AM"/>
        </w:rPr>
        <w:t>նախատեսված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գործունեությանը»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որակավորման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չափանիշին համապաստախանության</w:t>
      </w:r>
      <w:r w:rsidRPr="00D84D6F">
        <w:rPr>
          <w:rFonts w:ascii="GHEA Grapalat" w:hAnsi="GHEA Grapalat"/>
          <w:sz w:val="20"/>
          <w:szCs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szCs w:val="20"/>
          <w:lang w:val="hy-AM"/>
        </w:rPr>
        <w:t>մասին</w:t>
      </w:r>
    </w:p>
    <w:p w14:paraId="156A732F" w14:textId="77777777" w:rsidR="00086D32" w:rsidRPr="00D84D6F" w:rsidRDefault="00086D32" w:rsidP="00086D32">
      <w:pPr>
        <w:jc w:val="center"/>
        <w:rPr>
          <w:rFonts w:ascii="GHEA Grapalat" w:hAnsi="GHEA Grapalat"/>
          <w:sz w:val="20"/>
          <w:szCs w:val="20"/>
          <w:lang w:val="es-ES"/>
        </w:rPr>
      </w:pPr>
    </w:p>
    <w:p w14:paraId="7A2DF8F3" w14:textId="77777777" w:rsidR="009F7B23" w:rsidRPr="00D84D6F" w:rsidRDefault="009F7B23" w:rsidP="00086D32">
      <w:pPr>
        <w:jc w:val="center"/>
        <w:rPr>
          <w:rFonts w:ascii="GHEA Grapalat" w:hAnsi="GHEA Grapalat"/>
          <w:sz w:val="20"/>
          <w:szCs w:val="20"/>
          <w:lang w:val="es-ES"/>
        </w:rPr>
      </w:pPr>
    </w:p>
    <w:p w14:paraId="2FD1930A" w14:textId="77777777" w:rsidR="00086D32" w:rsidRPr="00D84D6F" w:rsidRDefault="00086D32" w:rsidP="00086D32">
      <w:pPr>
        <w:ind w:left="709" w:hanging="1844"/>
        <w:jc w:val="center"/>
        <w:rPr>
          <w:rFonts w:ascii="GHEA Grapalat" w:hAnsi="GHEA Grapalat"/>
          <w:sz w:val="20"/>
          <w:szCs w:val="20"/>
          <w:lang w:val="hy-AM"/>
        </w:rPr>
      </w:pPr>
    </w:p>
    <w:p w14:paraId="7FA4F5E6" w14:textId="6400E9A6" w:rsidR="00086D32" w:rsidRPr="00D84D6F" w:rsidRDefault="00086D32" w:rsidP="005405DF">
      <w:pPr>
        <w:ind w:firstLine="567"/>
        <w:jc w:val="both"/>
        <w:rPr>
          <w:rFonts w:ascii="GHEA Grapalat" w:hAnsi="GHEA Grapalat" w:cs="Sylfaen"/>
          <w:vertAlign w:val="superscript"/>
          <w:lang w:val="es-ES"/>
        </w:rPr>
      </w:pPr>
      <w:r w:rsidRPr="00D84D6F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D84D6F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D84D6F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="005405DF" w:rsidRPr="00D84D6F">
        <w:rPr>
          <w:rFonts w:ascii="GHEA Grapalat" w:hAnsi="GHEA Grapalat" w:cs="Sylfaen"/>
          <w:vertAlign w:val="subscript"/>
          <w:lang w:val="es-ES"/>
        </w:rPr>
        <w:t xml:space="preserve">   </w:t>
      </w:r>
      <w:proofErr w:type="spellStart"/>
      <w:proofErr w:type="gramStart"/>
      <w:r w:rsidR="005405DF" w:rsidRPr="00D84D6F">
        <w:rPr>
          <w:rFonts w:ascii="GHEA Grapalat" w:hAnsi="GHEA Grapalat" w:cs="Sylfaen"/>
          <w:vertAlign w:val="subscript"/>
          <w:lang w:val="es-ES"/>
        </w:rPr>
        <w:t>մասնակցի</w:t>
      </w:r>
      <w:proofErr w:type="spellEnd"/>
      <w:proofErr w:type="gramEnd"/>
      <w:r w:rsidR="005405DF" w:rsidRPr="00D84D6F">
        <w:rPr>
          <w:rFonts w:ascii="GHEA Grapalat" w:hAnsi="GHEA Grapalat" w:cs="Sylfaen"/>
          <w:vertAlign w:val="subscript"/>
          <w:lang w:val="es-ES"/>
        </w:rPr>
        <w:t xml:space="preserve"> </w:t>
      </w:r>
      <w:proofErr w:type="spellStart"/>
      <w:r w:rsidR="005405DF" w:rsidRPr="00D84D6F">
        <w:rPr>
          <w:rFonts w:ascii="GHEA Grapalat" w:hAnsi="GHEA Grapalat" w:cs="Sylfaen"/>
          <w:vertAlign w:val="subscript"/>
          <w:lang w:val="es-ES"/>
        </w:rPr>
        <w:t>անվանումը</w:t>
      </w:r>
      <w:proofErr w:type="spellEnd"/>
      <w:r w:rsidRPr="00D84D6F">
        <w:rPr>
          <w:rFonts w:ascii="GHEA Grapalat" w:hAnsi="GHEA Grapalat" w:cs="Sylfaen"/>
          <w:sz w:val="20"/>
          <w:szCs w:val="20"/>
          <w:u w:val="single"/>
          <w:lang w:val="hy-AM"/>
        </w:rPr>
        <w:tab/>
        <w:t xml:space="preserve">        </w:t>
      </w:r>
      <w:r w:rsidRPr="00D84D6F">
        <w:rPr>
          <w:rFonts w:ascii="GHEA Grapalat" w:hAnsi="GHEA Grapalat" w:cs="Sylfaen"/>
          <w:sz w:val="20"/>
          <w:szCs w:val="20"/>
          <w:lang w:val="hy-AM"/>
        </w:rPr>
        <w:t xml:space="preserve"> հայտարարում և հավաստում է, որ </w:t>
      </w:r>
      <w:r w:rsidRPr="00D84D6F">
        <w:rPr>
          <w:rFonts w:ascii="GHEA Grapalat" w:hAnsi="GHEA Grapalat"/>
          <w:sz w:val="20"/>
          <w:szCs w:val="20"/>
          <w:lang w:val="hy-AM"/>
        </w:rPr>
        <w:t>հայտը</w:t>
      </w:r>
      <w:r w:rsidRPr="00D84D6F">
        <w:rPr>
          <w:rFonts w:ascii="GHEA Grapalat" w:hAnsi="GHEA Grapalat"/>
          <w:sz w:val="20"/>
          <w:szCs w:val="20"/>
          <w:lang w:val="es-ES"/>
        </w:rPr>
        <w:t xml:space="preserve"> </w:t>
      </w:r>
      <w:r w:rsidRPr="00D84D6F">
        <w:rPr>
          <w:rFonts w:ascii="GHEA Grapalat" w:hAnsi="GHEA Grapalat"/>
          <w:sz w:val="20"/>
          <w:szCs w:val="20"/>
          <w:lang w:val="hy-AM"/>
        </w:rPr>
        <w:t>ներկայացնելու</w:t>
      </w:r>
      <w:r w:rsidRPr="00D84D6F">
        <w:rPr>
          <w:rFonts w:ascii="GHEA Grapalat" w:hAnsi="GHEA Grapalat"/>
          <w:sz w:val="20"/>
          <w:szCs w:val="20"/>
          <w:lang w:val="es-ES"/>
        </w:rPr>
        <w:t xml:space="preserve"> </w:t>
      </w:r>
    </w:p>
    <w:p w14:paraId="767A63D9" w14:textId="77777777" w:rsidR="00086D32" w:rsidRPr="00D84D6F" w:rsidRDefault="00086D32" w:rsidP="00086D32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proofErr w:type="spellStart"/>
      <w:proofErr w:type="gramStart"/>
      <w:r w:rsidRPr="00D84D6F">
        <w:rPr>
          <w:rFonts w:ascii="GHEA Grapalat" w:hAnsi="GHEA Grapalat" w:cs="Sylfaen"/>
          <w:sz w:val="20"/>
          <w:szCs w:val="20"/>
        </w:rPr>
        <w:t>տարվա</w:t>
      </w:r>
      <w:proofErr w:type="spellEnd"/>
      <w:proofErr w:type="gramEnd"/>
      <w:r w:rsidRPr="00D84D6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D84D6F">
        <w:rPr>
          <w:rFonts w:ascii="GHEA Grapalat" w:hAnsi="GHEA Grapalat" w:cs="Sylfaen"/>
          <w:sz w:val="20"/>
          <w:szCs w:val="20"/>
        </w:rPr>
        <w:t>և</w:t>
      </w:r>
      <w:r w:rsidRPr="00D84D6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դրան</w:t>
      </w:r>
      <w:proofErr w:type="spellEnd"/>
      <w:r w:rsidRPr="00D84D6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նախորդող</w:t>
      </w:r>
      <w:proofErr w:type="spellEnd"/>
      <w:r w:rsidRPr="00D84D6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երեք</w:t>
      </w:r>
      <w:proofErr w:type="spellEnd"/>
      <w:r w:rsidRPr="00D84D6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տարիների</w:t>
      </w:r>
      <w:proofErr w:type="spellEnd"/>
      <w:r w:rsidRPr="00D84D6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ընթացքում</w:t>
      </w:r>
      <w:proofErr w:type="spellEnd"/>
      <w:r w:rsidRPr="00D84D6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կատարել</w:t>
      </w:r>
      <w:proofErr w:type="spellEnd"/>
      <w:r w:rsidRPr="00D84D6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D84D6F">
        <w:rPr>
          <w:rFonts w:ascii="GHEA Grapalat" w:hAnsi="GHEA Grapalat" w:cs="Sylfaen"/>
          <w:sz w:val="20"/>
          <w:szCs w:val="20"/>
        </w:rPr>
        <w:t>է</w:t>
      </w:r>
      <w:r w:rsidRPr="00D84D6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ներքոհիշյալ</w:t>
      </w:r>
      <w:proofErr w:type="spellEnd"/>
      <w:r w:rsidRPr="00D84D6F">
        <w:rPr>
          <w:rFonts w:ascii="GHEA Grapalat" w:hAnsi="GHEA Grapalat" w:cs="Sylfaen"/>
          <w:sz w:val="20"/>
          <w:szCs w:val="20"/>
          <w:lang w:val="es-ES"/>
        </w:rPr>
        <w:t xml:space="preserve"> </w:t>
      </w:r>
      <w:proofErr w:type="spellStart"/>
      <w:r w:rsidRPr="00D84D6F">
        <w:rPr>
          <w:rFonts w:ascii="GHEA Grapalat" w:hAnsi="GHEA Grapalat" w:cs="Sylfaen"/>
          <w:sz w:val="20"/>
          <w:szCs w:val="20"/>
        </w:rPr>
        <w:t>աշխատանքները</w:t>
      </w:r>
      <w:proofErr w:type="spellEnd"/>
      <w:r w:rsidRPr="00D84D6F">
        <w:rPr>
          <w:rFonts w:ascii="GHEA Grapalat" w:hAnsi="GHEA Grapalat" w:cs="Sylfaen"/>
          <w:sz w:val="20"/>
          <w:szCs w:val="20"/>
          <w:lang w:val="es-ES"/>
        </w:rPr>
        <w:t xml:space="preserve">` </w:t>
      </w:r>
    </w:p>
    <w:p w14:paraId="5055803B" w14:textId="77777777" w:rsidR="00086D32" w:rsidRPr="00D84D6F" w:rsidRDefault="00086D32" w:rsidP="00086D32">
      <w:pPr>
        <w:ind w:firstLine="720"/>
        <w:jc w:val="both"/>
        <w:rPr>
          <w:rFonts w:ascii="GHEA Grapalat" w:hAnsi="GHEA Grapalat" w:cs="Sylfaen"/>
          <w:sz w:val="20"/>
          <w:szCs w:val="20"/>
        </w:rPr>
      </w:pPr>
      <w:r w:rsidRPr="00D84D6F">
        <w:rPr>
          <w:rFonts w:ascii="GHEA Grapalat" w:hAnsi="GHEA Grapalat" w:cs="Sylfaen"/>
          <w:sz w:val="20"/>
          <w:szCs w:val="20"/>
          <w:lang w:val="hy-AM"/>
        </w:rPr>
        <w:tab/>
      </w:r>
    </w:p>
    <w:p w14:paraId="50B46E40" w14:textId="77777777" w:rsidR="009F7B23" w:rsidRPr="00D84D6F" w:rsidRDefault="009F7B23" w:rsidP="00086D32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58"/>
        <w:gridCol w:w="2581"/>
        <w:gridCol w:w="6149"/>
      </w:tblGrid>
      <w:tr w:rsidR="00D84D6F" w:rsidRPr="00D84D6F" w14:paraId="5CA69EB0" w14:textId="77777777" w:rsidTr="006171EC">
        <w:tc>
          <w:tcPr>
            <w:tcW w:w="10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252FC5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D84D6F">
              <w:rPr>
                <w:rFonts w:ascii="GHEA Grapalat" w:hAnsi="GHEA Grapalat" w:cs="Sylfaen"/>
                <w:sz w:val="20"/>
                <w:szCs w:val="20"/>
                <w:lang w:val="hy-AM"/>
              </w:rPr>
              <w:t>Նախաորակավորման հայտը ներկայացնելու տարվա և դրան նախորդող երեք տարիների ընթացքում պատշաճ ձևով իրականացրած պայմանագրերի</w:t>
            </w:r>
          </w:p>
        </w:tc>
      </w:tr>
      <w:tr w:rsidR="00D84D6F" w:rsidRPr="00D84D6F" w14:paraId="512F20E7" w14:textId="77777777" w:rsidTr="006171EC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2A52B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4D6F">
              <w:rPr>
                <w:rFonts w:ascii="GHEA Grapalat" w:hAnsi="GHEA Grapalat" w:cs="Sylfaen"/>
                <w:sz w:val="20"/>
                <w:szCs w:val="20"/>
              </w:rPr>
              <w:t>հ/հ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75DA7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4D6F">
              <w:rPr>
                <w:rFonts w:ascii="GHEA Grapalat" w:hAnsi="GHEA Grapalat" w:cs="Sylfaen"/>
                <w:sz w:val="20"/>
                <w:szCs w:val="20"/>
                <w:lang w:val="hy-AM"/>
              </w:rPr>
              <w:t>առարկան</w:t>
            </w: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40B366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4D6F">
              <w:rPr>
                <w:rFonts w:ascii="GHEA Grapalat" w:hAnsi="GHEA Grapalat" w:cs="Sylfaen"/>
                <w:sz w:val="20"/>
                <w:szCs w:val="20"/>
                <w:lang w:val="hy-AM"/>
              </w:rPr>
              <w:t>պատվիրատուի և նրա հետ կապ հաստատելու տվյալները</w:t>
            </w:r>
          </w:p>
        </w:tc>
      </w:tr>
      <w:tr w:rsidR="00D84D6F" w:rsidRPr="00D84D6F" w14:paraId="6FA3DFCB" w14:textId="77777777" w:rsidTr="006171EC">
        <w:tc>
          <w:tcPr>
            <w:tcW w:w="10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E1763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4D6F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D84D6F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D84D6F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D84D6F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D84D6F" w:rsidRPr="00D84D6F" w14:paraId="79B9FD04" w14:textId="77777777" w:rsidTr="006171EC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D5CBD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4D6F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BB15F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08D4F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D84D6F" w:rsidRPr="00D84D6F" w14:paraId="4C3CEDF4" w14:textId="77777777" w:rsidTr="006171EC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C832D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4D6F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157F3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87CFD5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D84D6F" w:rsidRPr="00D84D6F" w14:paraId="3CE63AF1" w14:textId="77777777" w:rsidTr="006171EC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17FBB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4D6F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E1DD2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AE8EA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D84D6F" w:rsidRPr="00D84D6F" w14:paraId="4CB85A72" w14:textId="77777777" w:rsidTr="006171EC">
        <w:tc>
          <w:tcPr>
            <w:tcW w:w="10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6FF289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4D6F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D84D6F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D84D6F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D84D6F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D84D6F" w:rsidRPr="00D84D6F" w14:paraId="6B1C601E" w14:textId="77777777" w:rsidTr="006171EC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7297BC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4D6F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3FCB5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29DCB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D84D6F" w:rsidRPr="00D84D6F" w14:paraId="24666799" w14:textId="77777777" w:rsidTr="006171EC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A043FA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4D6F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CA902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C8DBD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D84D6F" w:rsidRPr="00D84D6F" w14:paraId="345B3A88" w14:textId="77777777" w:rsidTr="006171EC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A12D8E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4D6F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D5350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1FCC8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D84D6F" w:rsidRPr="00D84D6F" w14:paraId="1E0FF613" w14:textId="77777777" w:rsidTr="006171EC">
        <w:tc>
          <w:tcPr>
            <w:tcW w:w="101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E13DE3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4D6F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D84D6F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D84D6F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D84D6F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D84D6F" w:rsidRPr="00D84D6F" w14:paraId="0A992883" w14:textId="77777777" w:rsidTr="006171EC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FEAC0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4D6F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DBC44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C417D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D84D6F" w:rsidRPr="00D84D6F" w14:paraId="74F0B6FA" w14:textId="77777777" w:rsidTr="006171EC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B3E3BC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4D6F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47B58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C7C7D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086D32" w:rsidRPr="00D84D6F" w14:paraId="1EAB8DFC" w14:textId="77777777" w:rsidTr="006171EC"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A88EE1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D84D6F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E2388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5F16B" w14:textId="77777777" w:rsidR="00086D32" w:rsidRPr="00D84D6F" w:rsidRDefault="00086D32" w:rsidP="006171EC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</w:tbl>
    <w:p w14:paraId="3672B68B" w14:textId="77777777" w:rsidR="00086D32" w:rsidRPr="00D84D6F" w:rsidRDefault="00086D32" w:rsidP="00086D32">
      <w:pPr>
        <w:ind w:firstLine="720"/>
        <w:jc w:val="center"/>
        <w:rPr>
          <w:rFonts w:ascii="GHEA Grapalat" w:hAnsi="GHEA Grapalat" w:cs="Sylfaen"/>
          <w:sz w:val="20"/>
          <w:szCs w:val="20"/>
        </w:rPr>
      </w:pPr>
    </w:p>
    <w:p w14:paraId="69D1BC99" w14:textId="77777777" w:rsidR="00086D32" w:rsidRPr="00D84D6F" w:rsidRDefault="00086D32" w:rsidP="00086D32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2E3D2C13" w14:textId="77777777" w:rsidR="00086D32" w:rsidRPr="00D84D6F" w:rsidRDefault="00086D32" w:rsidP="00086D32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7BD09D5B" w14:textId="77777777" w:rsidR="00086D32" w:rsidRPr="00D84D6F" w:rsidRDefault="00086D32" w:rsidP="00086D32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0D319EB4" w14:textId="77777777" w:rsidR="00086D32" w:rsidRPr="00D84D6F" w:rsidRDefault="00086D32" w:rsidP="00086D32">
      <w:pPr>
        <w:jc w:val="both"/>
        <w:rPr>
          <w:rFonts w:ascii="GHEA Grapalat" w:hAnsi="GHEA Grapalat"/>
          <w:sz w:val="20"/>
          <w:lang w:val="es-ES"/>
        </w:rPr>
      </w:pPr>
    </w:p>
    <w:p w14:paraId="43A20F92" w14:textId="77777777" w:rsidR="00086D32" w:rsidRPr="00D84D6F" w:rsidRDefault="00086D32" w:rsidP="00086D32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D84D6F">
        <w:rPr>
          <w:rFonts w:ascii="GHEA Grapalat" w:hAnsi="GHEA Grapalat"/>
          <w:sz w:val="20"/>
          <w:lang w:val="es-ES"/>
        </w:rPr>
        <w:t xml:space="preserve">    </w:t>
      </w:r>
      <w:r w:rsidRPr="00D84D6F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D84D6F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D84D6F">
        <w:rPr>
          <w:rFonts w:ascii="GHEA Grapalat" w:hAnsi="GHEA Grapalat"/>
          <w:sz w:val="20"/>
          <w:u w:val="single"/>
          <w:lang w:val="es-ES"/>
        </w:rPr>
        <w:tab/>
      </w:r>
      <w:r w:rsidRPr="00D84D6F">
        <w:rPr>
          <w:rFonts w:ascii="GHEA Grapalat" w:hAnsi="GHEA Grapalat"/>
          <w:sz w:val="20"/>
          <w:u w:val="single"/>
          <w:lang w:val="es-ES"/>
        </w:rPr>
        <w:tab/>
      </w:r>
      <w:r w:rsidRPr="00D84D6F">
        <w:rPr>
          <w:rFonts w:ascii="GHEA Grapalat" w:hAnsi="GHEA Grapalat"/>
          <w:sz w:val="20"/>
          <w:lang w:val="es-ES"/>
        </w:rPr>
        <w:tab/>
      </w:r>
      <w:r w:rsidRPr="00D84D6F">
        <w:rPr>
          <w:rFonts w:ascii="GHEA Grapalat" w:hAnsi="GHEA Grapalat"/>
          <w:sz w:val="20"/>
          <w:lang w:val="es-ES"/>
        </w:rPr>
        <w:tab/>
      </w:r>
      <w:r w:rsidRPr="00D84D6F">
        <w:rPr>
          <w:rFonts w:ascii="GHEA Grapalat" w:hAnsi="GHEA Grapalat"/>
          <w:sz w:val="20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vertAlign w:val="superscript"/>
        </w:rPr>
        <w:t>մ</w:t>
      </w:r>
      <w:r w:rsidRPr="00D84D6F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D84D6F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D84D6F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D84D6F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D84D6F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D84D6F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D84D6F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D84D6F">
        <w:rPr>
          <w:rFonts w:ascii="GHEA Grapalat" w:hAnsi="GHEA Grapalat" w:cs="Arial"/>
          <w:sz w:val="20"/>
          <w:vertAlign w:val="superscript"/>
        </w:rPr>
        <w:t>ա</w:t>
      </w:r>
      <w:r w:rsidRPr="00D84D6F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D84D6F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D84D6F">
        <w:rPr>
          <w:rFonts w:ascii="GHEA Grapalat" w:hAnsi="GHEA Grapalat" w:cs="Sylfaen"/>
          <w:sz w:val="20"/>
          <w:vertAlign w:val="superscript"/>
        </w:rPr>
        <w:t>ա</w:t>
      </w:r>
      <w:r w:rsidRPr="00D84D6F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D84D6F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D84D6F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D84D6F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14:paraId="3B3C2603" w14:textId="77777777" w:rsidR="00086D32" w:rsidRPr="00D84D6F" w:rsidRDefault="00086D32" w:rsidP="00086D32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0D8B0FFE" w14:textId="77777777" w:rsidR="00086D32" w:rsidRPr="00D84D6F" w:rsidRDefault="00086D32" w:rsidP="00086D32">
      <w:pPr>
        <w:jc w:val="both"/>
        <w:rPr>
          <w:rFonts w:ascii="GHEA Grapalat" w:hAnsi="GHEA Grapalat"/>
          <w:sz w:val="20"/>
          <w:lang w:val="hy-AM"/>
        </w:rPr>
      </w:pPr>
      <w:r w:rsidRPr="00D84D6F">
        <w:rPr>
          <w:rFonts w:ascii="GHEA Grapalat" w:hAnsi="GHEA Grapalat"/>
          <w:sz w:val="20"/>
          <w:lang w:val="hy-AM"/>
        </w:rPr>
        <w:t xml:space="preserve">    </w:t>
      </w:r>
    </w:p>
    <w:p w14:paraId="2AF14104" w14:textId="77777777" w:rsidR="00086D32" w:rsidRPr="00D84D6F" w:rsidRDefault="00086D32" w:rsidP="00086D32">
      <w:pPr>
        <w:jc w:val="right"/>
        <w:rPr>
          <w:rFonts w:ascii="GHEA Grapalat" w:hAnsi="GHEA Grapalat" w:cs="Arial"/>
          <w:sz w:val="20"/>
          <w:lang w:val="hy-AM"/>
        </w:rPr>
      </w:pPr>
      <w:r w:rsidRPr="00D84D6F">
        <w:rPr>
          <w:rFonts w:ascii="GHEA Grapalat" w:hAnsi="GHEA Grapalat" w:cs="Sylfaen"/>
          <w:sz w:val="20"/>
          <w:lang w:val="hy-AM"/>
        </w:rPr>
        <w:t>Կ</w:t>
      </w:r>
      <w:r w:rsidRPr="00D84D6F">
        <w:rPr>
          <w:rFonts w:ascii="GHEA Grapalat" w:hAnsi="GHEA Grapalat" w:cs="Arial"/>
          <w:sz w:val="20"/>
          <w:lang w:val="hy-AM"/>
        </w:rPr>
        <w:t xml:space="preserve">. </w:t>
      </w:r>
      <w:r w:rsidRPr="00D84D6F">
        <w:rPr>
          <w:rFonts w:ascii="GHEA Grapalat" w:hAnsi="GHEA Grapalat" w:cs="Sylfaen"/>
          <w:sz w:val="20"/>
          <w:lang w:val="hy-AM"/>
        </w:rPr>
        <w:t>Տ</w:t>
      </w:r>
      <w:r w:rsidRPr="00D84D6F">
        <w:rPr>
          <w:rFonts w:ascii="GHEA Grapalat" w:hAnsi="GHEA Grapalat" w:cs="Arial"/>
          <w:sz w:val="20"/>
          <w:lang w:val="hy-AM"/>
        </w:rPr>
        <w:t>.</w:t>
      </w:r>
      <w:r w:rsidRPr="00D84D6F">
        <w:rPr>
          <w:rFonts w:ascii="GHEA Grapalat" w:hAnsi="GHEA Grapalat" w:cs="Arial"/>
          <w:sz w:val="20"/>
          <w:lang w:val="hy-AM"/>
        </w:rPr>
        <w:tab/>
      </w:r>
      <w:r w:rsidRPr="00D84D6F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045803B5" w14:textId="77777777" w:rsidR="00086D32" w:rsidRPr="00D84D6F" w:rsidRDefault="00086D32" w:rsidP="00086D32">
      <w:pPr>
        <w:pStyle w:val="BodyTextIndent3"/>
        <w:spacing w:line="240" w:lineRule="auto"/>
        <w:jc w:val="right"/>
        <w:rPr>
          <w:rFonts w:ascii="GHEA Grapalat" w:hAnsi="GHEA Grapalat"/>
          <w:lang w:val="x-none"/>
        </w:rPr>
      </w:pPr>
    </w:p>
    <w:p w14:paraId="3F92F4A5" w14:textId="77777777" w:rsidR="00086D32" w:rsidRPr="00D84D6F" w:rsidRDefault="00086D32" w:rsidP="00086D32">
      <w:pPr>
        <w:pStyle w:val="BodyTextIndent3"/>
        <w:spacing w:line="240" w:lineRule="auto"/>
        <w:jc w:val="right"/>
        <w:rPr>
          <w:rFonts w:ascii="GHEA Grapalat" w:hAnsi="GHEA Grapalat"/>
          <w:lang w:val="hy-AM"/>
        </w:rPr>
      </w:pPr>
    </w:p>
    <w:p w14:paraId="781A72EF" w14:textId="77777777" w:rsidR="00DC1525" w:rsidRPr="00D84D6F" w:rsidRDefault="00DC1525" w:rsidP="00DC1525">
      <w:pPr>
        <w:pStyle w:val="BodyText"/>
        <w:spacing w:after="0"/>
        <w:ind w:right="-7" w:firstLine="567"/>
        <w:jc w:val="right"/>
        <w:rPr>
          <w:rFonts w:ascii="GHEA Grapalat" w:hAnsi="GHEA Grapalat"/>
          <w:lang w:val="af-ZA"/>
        </w:rPr>
      </w:pPr>
    </w:p>
    <w:p w14:paraId="21EFD8AE" w14:textId="1E4E4779" w:rsidR="00174284" w:rsidRPr="00D84D6F" w:rsidRDefault="00A510EC" w:rsidP="00A510EC">
      <w:pPr>
        <w:pStyle w:val="BodyText"/>
        <w:spacing w:after="0"/>
        <w:ind w:firstLine="567"/>
        <w:jc w:val="right"/>
        <w:rPr>
          <w:rFonts w:ascii="GHEA Grapalat" w:hAnsi="GHEA Grapalat" w:cs="Sylfaen"/>
          <w:lang w:val="hy-AM"/>
        </w:rPr>
      </w:pPr>
      <w:r w:rsidRPr="00D84D6F">
        <w:rPr>
          <w:rFonts w:ascii="GHEA Grapalat" w:hAnsi="GHEA Grapalat" w:cs="Sylfaen"/>
          <w:lang w:val="hy-AM"/>
        </w:rPr>
        <w:t xml:space="preserve"> </w:t>
      </w:r>
    </w:p>
    <w:p w14:paraId="19D132F5" w14:textId="4D60E984" w:rsidR="00B2572B" w:rsidRPr="00D84D6F" w:rsidRDefault="00B2572B" w:rsidP="005E417A">
      <w:pPr>
        <w:rPr>
          <w:rFonts w:ascii="GHEA Grapalat" w:hAnsi="GHEA Grapalat" w:cs="GHEA Grapalat"/>
          <w:sz w:val="22"/>
          <w:szCs w:val="22"/>
          <w:lang w:val="hy-AM"/>
        </w:rPr>
      </w:pPr>
    </w:p>
    <w:sectPr w:rsidR="00B2572B" w:rsidRPr="00D84D6F" w:rsidSect="00A510EC">
      <w:footnotePr>
        <w:pos w:val="beneathText"/>
      </w:footnotePr>
      <w:pgSz w:w="11906" w:h="16838" w:code="9"/>
      <w:pgMar w:top="533" w:right="707" w:bottom="720" w:left="663" w:header="561" w:footer="56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A28F7F1" w14:textId="77777777" w:rsidR="00A87A4A" w:rsidRDefault="00A87A4A">
      <w:r>
        <w:separator/>
      </w:r>
    </w:p>
  </w:endnote>
  <w:endnote w:type="continuationSeparator" w:id="0">
    <w:p w14:paraId="13CF2416" w14:textId="77777777" w:rsidR="00A87A4A" w:rsidRDefault="00A87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GHEA Mariam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charset w:val="00"/>
    <w:family w:val="auto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326B520" w14:textId="77777777" w:rsidR="00A87A4A" w:rsidRDefault="00A87A4A">
      <w:r>
        <w:separator/>
      </w:r>
    </w:p>
  </w:footnote>
  <w:footnote w:type="continuationSeparator" w:id="0">
    <w:p w14:paraId="657E06BF" w14:textId="77777777" w:rsidR="00A87A4A" w:rsidRDefault="00A87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0D3"/>
    <w:multiLevelType w:val="hybridMultilevel"/>
    <w:tmpl w:val="425878D2"/>
    <w:lvl w:ilvl="0" w:tplc="0AD03F28">
      <w:start w:val="1"/>
      <w:numFmt w:val="decimal"/>
      <w:lvlText w:val="%1."/>
      <w:lvlJc w:val="left"/>
      <w:pPr>
        <w:ind w:left="1065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6DF5A58"/>
    <w:multiLevelType w:val="hybridMultilevel"/>
    <w:tmpl w:val="BF70CA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61224A"/>
    <w:multiLevelType w:val="hybridMultilevel"/>
    <w:tmpl w:val="4F0ACD1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E825651"/>
    <w:multiLevelType w:val="hybridMultilevel"/>
    <w:tmpl w:val="3E0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9563C3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7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>
    <w:nsid w:val="24064642"/>
    <w:multiLevelType w:val="multilevel"/>
    <w:tmpl w:val="1CDA4F1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26472CAA"/>
    <w:multiLevelType w:val="hybridMultilevel"/>
    <w:tmpl w:val="70644C84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341A7DD3"/>
    <w:multiLevelType w:val="multilevel"/>
    <w:tmpl w:val="8124AB26"/>
    <w:lvl w:ilvl="0">
      <w:start w:val="1"/>
      <w:numFmt w:val="decimal"/>
      <w:lvlText w:val="%1."/>
      <w:lvlJc w:val="right"/>
      <w:pPr>
        <w:ind w:left="360" w:hanging="360"/>
      </w:pPr>
      <w:rPr>
        <w:rFonts w:ascii="Arial" w:eastAsia="Arial" w:hAnsi="Arial" w:cs="Arial"/>
        <w:b w:val="0"/>
        <w:u w:val="none"/>
      </w:rPr>
    </w:lvl>
    <w:lvl w:ilvl="1">
      <w:start w:val="1"/>
      <w:numFmt w:val="decimal"/>
      <w:lvlText w:val="%2)"/>
      <w:lvlJc w:val="left"/>
      <w:pPr>
        <w:ind w:left="810" w:hanging="360"/>
      </w:pPr>
    </w:lvl>
    <w:lvl w:ilvl="2">
      <w:start w:val="1"/>
      <w:numFmt w:val="decimal"/>
      <w:lvlText w:val="%1.%2.%3."/>
      <w:lvlJc w:val="right"/>
      <w:pPr>
        <w:ind w:left="2509" w:hanging="180"/>
      </w:pPr>
    </w:lvl>
    <w:lvl w:ilvl="3">
      <w:start w:val="1"/>
      <w:numFmt w:val="decimal"/>
      <w:lvlText w:val="%1.%2.%3.%4."/>
      <w:lvlJc w:val="right"/>
      <w:pPr>
        <w:ind w:left="3229" w:hanging="360"/>
      </w:pPr>
    </w:lvl>
    <w:lvl w:ilvl="4">
      <w:start w:val="1"/>
      <w:numFmt w:val="decimal"/>
      <w:lvlText w:val="%1.%2.%3.%4.%5."/>
      <w:lvlJc w:val="right"/>
      <w:pPr>
        <w:ind w:left="3949" w:hanging="360"/>
      </w:pPr>
    </w:lvl>
    <w:lvl w:ilvl="5">
      <w:start w:val="1"/>
      <w:numFmt w:val="decimal"/>
      <w:lvlText w:val="%1.%2.%3.%4.%5.%6."/>
      <w:lvlJc w:val="right"/>
      <w:pPr>
        <w:ind w:left="4669" w:hanging="180"/>
      </w:pPr>
    </w:lvl>
    <w:lvl w:ilvl="6">
      <w:start w:val="1"/>
      <w:numFmt w:val="decimal"/>
      <w:lvlText w:val="%1.%2.%3.%4.%5.%6.%7."/>
      <w:lvlJc w:val="right"/>
      <w:pPr>
        <w:ind w:left="5389" w:hanging="360"/>
      </w:pPr>
    </w:lvl>
    <w:lvl w:ilvl="7">
      <w:start w:val="1"/>
      <w:numFmt w:val="decimal"/>
      <w:lvlText w:val="%1.%2.%3.%4.%5.%6.%7.%8."/>
      <w:lvlJc w:val="right"/>
      <w:pPr>
        <w:ind w:left="6109" w:hanging="360"/>
      </w:pPr>
    </w:lvl>
    <w:lvl w:ilvl="8">
      <w:start w:val="1"/>
      <w:numFmt w:val="decimal"/>
      <w:lvlText w:val="%1.%2.%3.%4.%5.%6.%7.%8.%9."/>
      <w:lvlJc w:val="right"/>
      <w:pPr>
        <w:ind w:left="6829" w:hanging="180"/>
      </w:pPr>
    </w:lvl>
  </w:abstractNum>
  <w:abstractNum w:abstractNumId="12">
    <w:nsid w:val="35401416"/>
    <w:multiLevelType w:val="multilevel"/>
    <w:tmpl w:val="7DEA0B4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77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13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385F429C"/>
    <w:multiLevelType w:val="hybridMultilevel"/>
    <w:tmpl w:val="35E2A410"/>
    <w:lvl w:ilvl="0" w:tplc="04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5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6">
    <w:nsid w:val="3C280A15"/>
    <w:multiLevelType w:val="hybridMultilevel"/>
    <w:tmpl w:val="98A6BE6A"/>
    <w:lvl w:ilvl="0" w:tplc="266EA1F4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45FE70BA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20">
    <w:nsid w:val="565B3412"/>
    <w:multiLevelType w:val="hybridMultilevel"/>
    <w:tmpl w:val="C6089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6A25465"/>
    <w:multiLevelType w:val="hybridMultilevel"/>
    <w:tmpl w:val="9728620A"/>
    <w:lvl w:ilvl="0" w:tplc="329CFDFE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ascii="GHEA Mariam" w:hAnsi="GHEA Mariam" w:cs="Times New Roman" w:hint="default"/>
        <w:b w:val="0"/>
      </w:rPr>
    </w:lvl>
    <w:lvl w:ilvl="1" w:tplc="DD269FC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GHEA Mariam" w:hAnsi="GHEA Mariam"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2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23">
    <w:nsid w:val="5F296DA6"/>
    <w:multiLevelType w:val="hybridMultilevel"/>
    <w:tmpl w:val="92F09884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4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6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7B536A0D"/>
    <w:multiLevelType w:val="hybridMultilevel"/>
    <w:tmpl w:val="7DD6F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9">
    <w:nsid w:val="7FCF7376"/>
    <w:multiLevelType w:val="hybridMultilevel"/>
    <w:tmpl w:val="97AAD822"/>
    <w:lvl w:ilvl="0" w:tplc="040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7"/>
  </w:num>
  <w:num w:numId="3">
    <w:abstractNumId w:val="19"/>
  </w:num>
  <w:num w:numId="4">
    <w:abstractNumId w:val="15"/>
  </w:num>
  <w:num w:numId="5">
    <w:abstractNumId w:val="24"/>
  </w:num>
  <w:num w:numId="6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8"/>
  </w:num>
  <w:num w:numId="10">
    <w:abstractNumId w:val="4"/>
  </w:num>
  <w:num w:numId="11">
    <w:abstractNumId w:val="6"/>
  </w:num>
  <w:num w:numId="12">
    <w:abstractNumId w:val="28"/>
  </w:num>
  <w:num w:numId="13">
    <w:abstractNumId w:val="25"/>
  </w:num>
  <w:num w:numId="14">
    <w:abstractNumId w:val="10"/>
  </w:num>
  <w:num w:numId="15">
    <w:abstractNumId w:val="26"/>
  </w:num>
  <w:num w:numId="16">
    <w:abstractNumId w:val="13"/>
  </w:num>
  <w:num w:numId="17">
    <w:abstractNumId w:val="5"/>
  </w:num>
  <w:num w:numId="18">
    <w:abstractNumId w:val="1"/>
  </w:num>
  <w:num w:numId="19">
    <w:abstractNumId w:val="3"/>
  </w:num>
  <w:num w:numId="20">
    <w:abstractNumId w:val="2"/>
  </w:num>
  <w:num w:numId="21">
    <w:abstractNumId w:val="29"/>
  </w:num>
  <w:num w:numId="22">
    <w:abstractNumId w:val="27"/>
  </w:num>
  <w:num w:numId="23">
    <w:abstractNumId w:val="23"/>
  </w:num>
  <w:num w:numId="24">
    <w:abstractNumId w:val="0"/>
  </w:num>
  <w:num w:numId="25">
    <w:abstractNumId w:val="12"/>
  </w:num>
  <w:num w:numId="26">
    <w:abstractNumId w:val="17"/>
  </w:num>
  <w:num w:numId="27">
    <w:abstractNumId w:val="14"/>
  </w:num>
  <w:num w:numId="28">
    <w:abstractNumId w:val="16"/>
  </w:num>
  <w:num w:numId="29">
    <w:abstractNumId w:val="21"/>
  </w:num>
  <w:num w:numId="30">
    <w:abstractNumId w:val="9"/>
  </w:num>
  <w:num w:numId="31">
    <w:abstractNumId w:val="8"/>
  </w:num>
  <w:num w:numId="32">
    <w:abstractNumId w:val="11"/>
  </w:num>
  <w:num w:numId="33">
    <w:abstractNumId w:val="2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embedSystemFonts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pos w:val="beneathText"/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570"/>
    <w:rsid w:val="00000071"/>
    <w:rsid w:val="00000345"/>
    <w:rsid w:val="0000037D"/>
    <w:rsid w:val="00000958"/>
    <w:rsid w:val="000013D6"/>
    <w:rsid w:val="000016BB"/>
    <w:rsid w:val="0000252E"/>
    <w:rsid w:val="00002C23"/>
    <w:rsid w:val="000031E3"/>
    <w:rsid w:val="000033BC"/>
    <w:rsid w:val="00003DF0"/>
    <w:rsid w:val="000058CF"/>
    <w:rsid w:val="00005D30"/>
    <w:rsid w:val="000076A1"/>
    <w:rsid w:val="0000776B"/>
    <w:rsid w:val="000107EB"/>
    <w:rsid w:val="00010C5C"/>
    <w:rsid w:val="00011297"/>
    <w:rsid w:val="00012347"/>
    <w:rsid w:val="00012E2C"/>
    <w:rsid w:val="00013093"/>
    <w:rsid w:val="000132F3"/>
    <w:rsid w:val="00013C24"/>
    <w:rsid w:val="000149F3"/>
    <w:rsid w:val="00014EC0"/>
    <w:rsid w:val="00017484"/>
    <w:rsid w:val="000206DA"/>
    <w:rsid w:val="00020C83"/>
    <w:rsid w:val="00021831"/>
    <w:rsid w:val="00021C2E"/>
    <w:rsid w:val="0002282C"/>
    <w:rsid w:val="00022E84"/>
    <w:rsid w:val="00023384"/>
    <w:rsid w:val="000238FE"/>
    <w:rsid w:val="000246E6"/>
    <w:rsid w:val="00025353"/>
    <w:rsid w:val="000258BD"/>
    <w:rsid w:val="000262E9"/>
    <w:rsid w:val="00026351"/>
    <w:rsid w:val="00026612"/>
    <w:rsid w:val="00026FA4"/>
    <w:rsid w:val="0002701D"/>
    <w:rsid w:val="000275BF"/>
    <w:rsid w:val="00030D40"/>
    <w:rsid w:val="000312D9"/>
    <w:rsid w:val="000313A6"/>
    <w:rsid w:val="000330A3"/>
    <w:rsid w:val="00033946"/>
    <w:rsid w:val="00033B20"/>
    <w:rsid w:val="0003466E"/>
    <w:rsid w:val="00034CED"/>
    <w:rsid w:val="000356CC"/>
    <w:rsid w:val="00037DDE"/>
    <w:rsid w:val="000408D8"/>
    <w:rsid w:val="00040ADF"/>
    <w:rsid w:val="0004256E"/>
    <w:rsid w:val="0004387F"/>
    <w:rsid w:val="00046BAC"/>
    <w:rsid w:val="00051490"/>
    <w:rsid w:val="00051B7F"/>
    <w:rsid w:val="00052AF7"/>
    <w:rsid w:val="00052F61"/>
    <w:rsid w:val="000537FF"/>
    <w:rsid w:val="00053BFB"/>
    <w:rsid w:val="000545B4"/>
    <w:rsid w:val="00054E9F"/>
    <w:rsid w:val="000550DA"/>
    <w:rsid w:val="00055129"/>
    <w:rsid w:val="00055195"/>
    <w:rsid w:val="00055CC2"/>
    <w:rsid w:val="0005629A"/>
    <w:rsid w:val="00056516"/>
    <w:rsid w:val="00056AB4"/>
    <w:rsid w:val="00057264"/>
    <w:rsid w:val="00057C56"/>
    <w:rsid w:val="000604CF"/>
    <w:rsid w:val="00060FB1"/>
    <w:rsid w:val="0006220B"/>
    <w:rsid w:val="00062D70"/>
    <w:rsid w:val="0006311D"/>
    <w:rsid w:val="00064D36"/>
    <w:rsid w:val="00065C3B"/>
    <w:rsid w:val="00065F78"/>
    <w:rsid w:val="000677B2"/>
    <w:rsid w:val="000704B9"/>
    <w:rsid w:val="00070DBB"/>
    <w:rsid w:val="00071D1C"/>
    <w:rsid w:val="00072D4E"/>
    <w:rsid w:val="00073430"/>
    <w:rsid w:val="000735B0"/>
    <w:rsid w:val="00073A04"/>
    <w:rsid w:val="00073A09"/>
    <w:rsid w:val="00074D41"/>
    <w:rsid w:val="00075997"/>
    <w:rsid w:val="00075E57"/>
    <w:rsid w:val="00077062"/>
    <w:rsid w:val="00077BB9"/>
    <w:rsid w:val="00080C4E"/>
    <w:rsid w:val="00080E73"/>
    <w:rsid w:val="000822C1"/>
    <w:rsid w:val="00082ADC"/>
    <w:rsid w:val="00082DE0"/>
    <w:rsid w:val="00082E96"/>
    <w:rsid w:val="000831B3"/>
    <w:rsid w:val="00083558"/>
    <w:rsid w:val="000841DC"/>
    <w:rsid w:val="000845F6"/>
    <w:rsid w:val="00085931"/>
    <w:rsid w:val="00085BA4"/>
    <w:rsid w:val="00086D32"/>
    <w:rsid w:val="000878DB"/>
    <w:rsid w:val="00087A30"/>
    <w:rsid w:val="000911CA"/>
    <w:rsid w:val="00091EBC"/>
    <w:rsid w:val="00092D0A"/>
    <w:rsid w:val="0009380C"/>
    <w:rsid w:val="0009449B"/>
    <w:rsid w:val="00094672"/>
    <w:rsid w:val="000946A3"/>
    <w:rsid w:val="000952D8"/>
    <w:rsid w:val="00095EB1"/>
    <w:rsid w:val="000960BE"/>
    <w:rsid w:val="00096865"/>
    <w:rsid w:val="00097DB4"/>
    <w:rsid w:val="00097DE8"/>
    <w:rsid w:val="000A0FB1"/>
    <w:rsid w:val="000A2C52"/>
    <w:rsid w:val="000A37CE"/>
    <w:rsid w:val="000A5B16"/>
    <w:rsid w:val="000A6B75"/>
    <w:rsid w:val="000A72AD"/>
    <w:rsid w:val="000A7528"/>
    <w:rsid w:val="000B033F"/>
    <w:rsid w:val="000B1088"/>
    <w:rsid w:val="000B259E"/>
    <w:rsid w:val="000B5AE5"/>
    <w:rsid w:val="000B700B"/>
    <w:rsid w:val="000B7641"/>
    <w:rsid w:val="000B7B3D"/>
    <w:rsid w:val="000B7C54"/>
    <w:rsid w:val="000C0396"/>
    <w:rsid w:val="000C062F"/>
    <w:rsid w:val="000C0A9D"/>
    <w:rsid w:val="000C165F"/>
    <w:rsid w:val="000C2C77"/>
    <w:rsid w:val="000C36C6"/>
    <w:rsid w:val="000C5A09"/>
    <w:rsid w:val="000C6C07"/>
    <w:rsid w:val="000C6F81"/>
    <w:rsid w:val="000D07E4"/>
    <w:rsid w:val="000D10F1"/>
    <w:rsid w:val="000D16B6"/>
    <w:rsid w:val="000D2054"/>
    <w:rsid w:val="000D2527"/>
    <w:rsid w:val="000D3188"/>
    <w:rsid w:val="000D34C8"/>
    <w:rsid w:val="000D3B6D"/>
    <w:rsid w:val="000D4471"/>
    <w:rsid w:val="000D52A5"/>
    <w:rsid w:val="000D5766"/>
    <w:rsid w:val="000D590A"/>
    <w:rsid w:val="000D5ED4"/>
    <w:rsid w:val="000D603B"/>
    <w:rsid w:val="000D6A89"/>
    <w:rsid w:val="000D6BC4"/>
    <w:rsid w:val="000D6C21"/>
    <w:rsid w:val="000D701E"/>
    <w:rsid w:val="000D77C1"/>
    <w:rsid w:val="000E0254"/>
    <w:rsid w:val="000E1C31"/>
    <w:rsid w:val="000E21E6"/>
    <w:rsid w:val="000E2416"/>
    <w:rsid w:val="000E2427"/>
    <w:rsid w:val="000E267C"/>
    <w:rsid w:val="000E2D7B"/>
    <w:rsid w:val="000E308B"/>
    <w:rsid w:val="000E3D1E"/>
    <w:rsid w:val="000E3F9A"/>
    <w:rsid w:val="000E426E"/>
    <w:rsid w:val="000E4C35"/>
    <w:rsid w:val="000E5257"/>
    <w:rsid w:val="000E68D4"/>
    <w:rsid w:val="000E7612"/>
    <w:rsid w:val="000E79BD"/>
    <w:rsid w:val="000F008F"/>
    <w:rsid w:val="000F109E"/>
    <w:rsid w:val="000F1533"/>
    <w:rsid w:val="000F19F8"/>
    <w:rsid w:val="000F332D"/>
    <w:rsid w:val="000F338E"/>
    <w:rsid w:val="000F3939"/>
    <w:rsid w:val="000F3B31"/>
    <w:rsid w:val="000F3B43"/>
    <w:rsid w:val="000F3D76"/>
    <w:rsid w:val="000F494F"/>
    <w:rsid w:val="000F4B86"/>
    <w:rsid w:val="000F4D7B"/>
    <w:rsid w:val="000F5032"/>
    <w:rsid w:val="000F5900"/>
    <w:rsid w:val="000F6E48"/>
    <w:rsid w:val="000F7026"/>
    <w:rsid w:val="000F7AE0"/>
    <w:rsid w:val="001003A5"/>
    <w:rsid w:val="0010050E"/>
    <w:rsid w:val="00101445"/>
    <w:rsid w:val="00101C9A"/>
    <w:rsid w:val="00101F06"/>
    <w:rsid w:val="00102291"/>
    <w:rsid w:val="0010323D"/>
    <w:rsid w:val="00104861"/>
    <w:rsid w:val="00106365"/>
    <w:rsid w:val="00106D44"/>
    <w:rsid w:val="00106DEE"/>
    <w:rsid w:val="00106F3B"/>
    <w:rsid w:val="00110D13"/>
    <w:rsid w:val="00113F0D"/>
    <w:rsid w:val="00115905"/>
    <w:rsid w:val="001159FA"/>
    <w:rsid w:val="0011611E"/>
    <w:rsid w:val="00116502"/>
    <w:rsid w:val="00116E47"/>
    <w:rsid w:val="00117020"/>
    <w:rsid w:val="00117964"/>
    <w:rsid w:val="00117DAA"/>
    <w:rsid w:val="0012182F"/>
    <w:rsid w:val="00122148"/>
    <w:rsid w:val="001242C4"/>
    <w:rsid w:val="00124461"/>
    <w:rsid w:val="0012635B"/>
    <w:rsid w:val="001276C9"/>
    <w:rsid w:val="00130202"/>
    <w:rsid w:val="001305C6"/>
    <w:rsid w:val="00131458"/>
    <w:rsid w:val="00131E9C"/>
    <w:rsid w:val="00132FA8"/>
    <w:rsid w:val="00133A5A"/>
    <w:rsid w:val="00133A7E"/>
    <w:rsid w:val="00133CE4"/>
    <w:rsid w:val="00134D6E"/>
    <w:rsid w:val="00134DC5"/>
    <w:rsid w:val="00134F0E"/>
    <w:rsid w:val="001355F9"/>
    <w:rsid w:val="00135840"/>
    <w:rsid w:val="001369CB"/>
    <w:rsid w:val="001377BA"/>
    <w:rsid w:val="00137A5C"/>
    <w:rsid w:val="00141274"/>
    <w:rsid w:val="00142496"/>
    <w:rsid w:val="00143BD7"/>
    <w:rsid w:val="00143E8C"/>
    <w:rsid w:val="0014472E"/>
    <w:rsid w:val="00144F73"/>
    <w:rsid w:val="001458D6"/>
    <w:rsid w:val="00145CC3"/>
    <w:rsid w:val="00147CD0"/>
    <w:rsid w:val="00147F14"/>
    <w:rsid w:val="00150CBE"/>
    <w:rsid w:val="001514D1"/>
    <w:rsid w:val="001515DE"/>
    <w:rsid w:val="001522CE"/>
    <w:rsid w:val="00152564"/>
    <w:rsid w:val="0015386B"/>
    <w:rsid w:val="00153A85"/>
    <w:rsid w:val="00153C87"/>
    <w:rsid w:val="001557AE"/>
    <w:rsid w:val="0015583C"/>
    <w:rsid w:val="0015589E"/>
    <w:rsid w:val="00155C35"/>
    <w:rsid w:val="001561A5"/>
    <w:rsid w:val="001561BB"/>
    <w:rsid w:val="0015765B"/>
    <w:rsid w:val="001578A1"/>
    <w:rsid w:val="001578D4"/>
    <w:rsid w:val="001600FF"/>
    <w:rsid w:val="0016055A"/>
    <w:rsid w:val="001609F6"/>
    <w:rsid w:val="00160AE4"/>
    <w:rsid w:val="00160BB4"/>
    <w:rsid w:val="0016111C"/>
    <w:rsid w:val="00161428"/>
    <w:rsid w:val="00161FE4"/>
    <w:rsid w:val="001635B8"/>
    <w:rsid w:val="0016376B"/>
    <w:rsid w:val="001640D8"/>
    <w:rsid w:val="00164BBC"/>
    <w:rsid w:val="0016519F"/>
    <w:rsid w:val="001669C1"/>
    <w:rsid w:val="001679A6"/>
    <w:rsid w:val="001708F6"/>
    <w:rsid w:val="00170FD6"/>
    <w:rsid w:val="001724D7"/>
    <w:rsid w:val="001727F5"/>
    <w:rsid w:val="00172BD7"/>
    <w:rsid w:val="001732FB"/>
    <w:rsid w:val="00173C5A"/>
    <w:rsid w:val="00174284"/>
    <w:rsid w:val="00174FE1"/>
    <w:rsid w:val="00175D92"/>
    <w:rsid w:val="00175F8F"/>
    <w:rsid w:val="00175FDC"/>
    <w:rsid w:val="001763F5"/>
    <w:rsid w:val="00176A38"/>
    <w:rsid w:val="00176A92"/>
    <w:rsid w:val="00177245"/>
    <w:rsid w:val="00177A5C"/>
    <w:rsid w:val="00177D71"/>
    <w:rsid w:val="001808AF"/>
    <w:rsid w:val="00180EB9"/>
    <w:rsid w:val="00180EE9"/>
    <w:rsid w:val="00181C60"/>
    <w:rsid w:val="00181F0F"/>
    <w:rsid w:val="00181F75"/>
    <w:rsid w:val="00182DC8"/>
    <w:rsid w:val="00183004"/>
    <w:rsid w:val="0018301A"/>
    <w:rsid w:val="001830FF"/>
    <w:rsid w:val="00183FEA"/>
    <w:rsid w:val="00184D18"/>
    <w:rsid w:val="00184D30"/>
    <w:rsid w:val="00184F17"/>
    <w:rsid w:val="00185684"/>
    <w:rsid w:val="0018591C"/>
    <w:rsid w:val="00185DF9"/>
    <w:rsid w:val="00191D5F"/>
    <w:rsid w:val="001923E4"/>
    <w:rsid w:val="00192606"/>
    <w:rsid w:val="00192633"/>
    <w:rsid w:val="00192A1F"/>
    <w:rsid w:val="001932A7"/>
    <w:rsid w:val="00193871"/>
    <w:rsid w:val="00194598"/>
    <w:rsid w:val="00194DBD"/>
    <w:rsid w:val="00195835"/>
    <w:rsid w:val="00195F24"/>
    <w:rsid w:val="00196487"/>
    <w:rsid w:val="00197D76"/>
    <w:rsid w:val="001A23A6"/>
    <w:rsid w:val="001A2579"/>
    <w:rsid w:val="001A2F0B"/>
    <w:rsid w:val="001A2F72"/>
    <w:rsid w:val="001A3FEC"/>
    <w:rsid w:val="001A43A4"/>
    <w:rsid w:val="001A4EF7"/>
    <w:rsid w:val="001A5BC8"/>
    <w:rsid w:val="001A5C02"/>
    <w:rsid w:val="001A63D8"/>
    <w:rsid w:val="001A7EB4"/>
    <w:rsid w:val="001B0602"/>
    <w:rsid w:val="001B0D9A"/>
    <w:rsid w:val="001B1370"/>
    <w:rsid w:val="001B1FC4"/>
    <w:rsid w:val="001B21A3"/>
    <w:rsid w:val="001B24DF"/>
    <w:rsid w:val="001B37D2"/>
    <w:rsid w:val="001B45A9"/>
    <w:rsid w:val="001B478E"/>
    <w:rsid w:val="001B53FD"/>
    <w:rsid w:val="001B5C80"/>
    <w:rsid w:val="001B6A41"/>
    <w:rsid w:val="001B6FCF"/>
    <w:rsid w:val="001B7698"/>
    <w:rsid w:val="001C07C6"/>
    <w:rsid w:val="001C0849"/>
    <w:rsid w:val="001C0B2D"/>
    <w:rsid w:val="001C338B"/>
    <w:rsid w:val="001C3D83"/>
    <w:rsid w:val="001C3F6C"/>
    <w:rsid w:val="001C7556"/>
    <w:rsid w:val="001C76F7"/>
    <w:rsid w:val="001C7C1A"/>
    <w:rsid w:val="001D07FB"/>
    <w:rsid w:val="001D1139"/>
    <w:rsid w:val="001D1633"/>
    <w:rsid w:val="001D1D00"/>
    <w:rsid w:val="001D2D62"/>
    <w:rsid w:val="001D3B84"/>
    <w:rsid w:val="001D4874"/>
    <w:rsid w:val="001D5FF7"/>
    <w:rsid w:val="001D6531"/>
    <w:rsid w:val="001D7228"/>
    <w:rsid w:val="001D74FA"/>
    <w:rsid w:val="001D78C5"/>
    <w:rsid w:val="001E0216"/>
    <w:rsid w:val="001E17BA"/>
    <w:rsid w:val="001E2794"/>
    <w:rsid w:val="001E2814"/>
    <w:rsid w:val="001E3F8F"/>
    <w:rsid w:val="001E55B2"/>
    <w:rsid w:val="001E5866"/>
    <w:rsid w:val="001E7733"/>
    <w:rsid w:val="001F0335"/>
    <w:rsid w:val="001F0371"/>
    <w:rsid w:val="001F1DF0"/>
    <w:rsid w:val="001F3094"/>
    <w:rsid w:val="001F3237"/>
    <w:rsid w:val="001F386B"/>
    <w:rsid w:val="001F5FDE"/>
    <w:rsid w:val="001F6578"/>
    <w:rsid w:val="001F760C"/>
    <w:rsid w:val="001F7D21"/>
    <w:rsid w:val="00201683"/>
    <w:rsid w:val="002017CB"/>
    <w:rsid w:val="00201DA0"/>
    <w:rsid w:val="00201F2E"/>
    <w:rsid w:val="00202F4D"/>
    <w:rsid w:val="002032CE"/>
    <w:rsid w:val="00203917"/>
    <w:rsid w:val="002040A9"/>
    <w:rsid w:val="00204B03"/>
    <w:rsid w:val="00204E53"/>
    <w:rsid w:val="00205689"/>
    <w:rsid w:val="0020701A"/>
    <w:rsid w:val="00207CF7"/>
    <w:rsid w:val="002100B3"/>
    <w:rsid w:val="002101F2"/>
    <w:rsid w:val="002106E6"/>
    <w:rsid w:val="002106FC"/>
    <w:rsid w:val="002108F7"/>
    <w:rsid w:val="00210F0C"/>
    <w:rsid w:val="00211425"/>
    <w:rsid w:val="002115A9"/>
    <w:rsid w:val="00212855"/>
    <w:rsid w:val="002137E6"/>
    <w:rsid w:val="00213EB8"/>
    <w:rsid w:val="00214836"/>
    <w:rsid w:val="00215A5D"/>
    <w:rsid w:val="00217710"/>
    <w:rsid w:val="00220491"/>
    <w:rsid w:val="00220ACB"/>
    <w:rsid w:val="00220C7C"/>
    <w:rsid w:val="002218FE"/>
    <w:rsid w:val="002240AB"/>
    <w:rsid w:val="002250D8"/>
    <w:rsid w:val="0022515E"/>
    <w:rsid w:val="002252CD"/>
    <w:rsid w:val="00226412"/>
    <w:rsid w:val="002269F3"/>
    <w:rsid w:val="00226DFC"/>
    <w:rsid w:val="002273AD"/>
    <w:rsid w:val="0022770A"/>
    <w:rsid w:val="00227C9F"/>
    <w:rsid w:val="00230B12"/>
    <w:rsid w:val="00230C8F"/>
    <w:rsid w:val="0023354E"/>
    <w:rsid w:val="00234F13"/>
    <w:rsid w:val="0023571C"/>
    <w:rsid w:val="00236B75"/>
    <w:rsid w:val="0024027D"/>
    <w:rsid w:val="00240289"/>
    <w:rsid w:val="0024041A"/>
    <w:rsid w:val="00241287"/>
    <w:rsid w:val="0024186B"/>
    <w:rsid w:val="0024205E"/>
    <w:rsid w:val="00244642"/>
    <w:rsid w:val="00244B38"/>
    <w:rsid w:val="00246F46"/>
    <w:rsid w:val="0025145E"/>
    <w:rsid w:val="00251E84"/>
    <w:rsid w:val="00252626"/>
    <w:rsid w:val="00252C9C"/>
    <w:rsid w:val="002542AE"/>
    <w:rsid w:val="00254A36"/>
    <w:rsid w:val="002559B9"/>
    <w:rsid w:val="00257773"/>
    <w:rsid w:val="002577FC"/>
    <w:rsid w:val="00260569"/>
    <w:rsid w:val="00260E64"/>
    <w:rsid w:val="00261272"/>
    <w:rsid w:val="0026158D"/>
    <w:rsid w:val="002616BD"/>
    <w:rsid w:val="00263035"/>
    <w:rsid w:val="00263094"/>
    <w:rsid w:val="00263D72"/>
    <w:rsid w:val="00263E28"/>
    <w:rsid w:val="0026426F"/>
    <w:rsid w:val="0026557B"/>
    <w:rsid w:val="0026588F"/>
    <w:rsid w:val="00265D18"/>
    <w:rsid w:val="002665A4"/>
    <w:rsid w:val="0027052A"/>
    <w:rsid w:val="00270AF6"/>
    <w:rsid w:val="00270D59"/>
    <w:rsid w:val="00271B60"/>
    <w:rsid w:val="00271D9F"/>
    <w:rsid w:val="00271DF6"/>
    <w:rsid w:val="0027208C"/>
    <w:rsid w:val="002737E0"/>
    <w:rsid w:val="002738E8"/>
    <w:rsid w:val="00273A88"/>
    <w:rsid w:val="00273B4F"/>
    <w:rsid w:val="00274353"/>
    <w:rsid w:val="0027499F"/>
    <w:rsid w:val="00274BDF"/>
    <w:rsid w:val="00274F0E"/>
    <w:rsid w:val="002754C4"/>
    <w:rsid w:val="00276441"/>
    <w:rsid w:val="00276B03"/>
    <w:rsid w:val="00277F14"/>
    <w:rsid w:val="0028014C"/>
    <w:rsid w:val="00280E91"/>
    <w:rsid w:val="00281740"/>
    <w:rsid w:val="00281D16"/>
    <w:rsid w:val="00283198"/>
    <w:rsid w:val="00283840"/>
    <w:rsid w:val="00283E26"/>
    <w:rsid w:val="00283F0A"/>
    <w:rsid w:val="002846B1"/>
    <w:rsid w:val="00285BC6"/>
    <w:rsid w:val="00285D2B"/>
    <w:rsid w:val="00286AD3"/>
    <w:rsid w:val="0028726A"/>
    <w:rsid w:val="002877FC"/>
    <w:rsid w:val="00287968"/>
    <w:rsid w:val="00290342"/>
    <w:rsid w:val="00291919"/>
    <w:rsid w:val="00291EFF"/>
    <w:rsid w:val="002926D4"/>
    <w:rsid w:val="00293A25"/>
    <w:rsid w:val="00293A76"/>
    <w:rsid w:val="002941F2"/>
    <w:rsid w:val="00294BD5"/>
    <w:rsid w:val="00294FFF"/>
    <w:rsid w:val="0029515A"/>
    <w:rsid w:val="00296466"/>
    <w:rsid w:val="00296A9F"/>
    <w:rsid w:val="00296F9E"/>
    <w:rsid w:val="002A058F"/>
    <w:rsid w:val="002A10B2"/>
    <w:rsid w:val="002A1FAC"/>
    <w:rsid w:val="002A2624"/>
    <w:rsid w:val="002A26AE"/>
    <w:rsid w:val="002A2C2E"/>
    <w:rsid w:val="002A3785"/>
    <w:rsid w:val="002A4619"/>
    <w:rsid w:val="002A464D"/>
    <w:rsid w:val="002A5C23"/>
    <w:rsid w:val="002A704D"/>
    <w:rsid w:val="002A7380"/>
    <w:rsid w:val="002A76C6"/>
    <w:rsid w:val="002A7A40"/>
    <w:rsid w:val="002B01B8"/>
    <w:rsid w:val="002B0631"/>
    <w:rsid w:val="002B0AEA"/>
    <w:rsid w:val="002B103D"/>
    <w:rsid w:val="002B121D"/>
    <w:rsid w:val="002B155B"/>
    <w:rsid w:val="002B15AA"/>
    <w:rsid w:val="002B1ABE"/>
    <w:rsid w:val="002B1FC7"/>
    <w:rsid w:val="002B24A4"/>
    <w:rsid w:val="002B24E8"/>
    <w:rsid w:val="002B32D6"/>
    <w:rsid w:val="002B3E53"/>
    <w:rsid w:val="002B4FD9"/>
    <w:rsid w:val="002B5F87"/>
    <w:rsid w:val="002B7388"/>
    <w:rsid w:val="002B7594"/>
    <w:rsid w:val="002C071B"/>
    <w:rsid w:val="002C0DD6"/>
    <w:rsid w:val="002C0E6E"/>
    <w:rsid w:val="002C1050"/>
    <w:rsid w:val="002C1AE5"/>
    <w:rsid w:val="002C205F"/>
    <w:rsid w:val="002C27EB"/>
    <w:rsid w:val="002C2938"/>
    <w:rsid w:val="002C2AAB"/>
    <w:rsid w:val="002C3CAA"/>
    <w:rsid w:val="002C4DBF"/>
    <w:rsid w:val="002C5EA7"/>
    <w:rsid w:val="002C6CF7"/>
    <w:rsid w:val="002C7037"/>
    <w:rsid w:val="002D02FE"/>
    <w:rsid w:val="002D1AAA"/>
    <w:rsid w:val="002D1D38"/>
    <w:rsid w:val="002D1F63"/>
    <w:rsid w:val="002D20E8"/>
    <w:rsid w:val="002D236D"/>
    <w:rsid w:val="002D2E09"/>
    <w:rsid w:val="002D3C61"/>
    <w:rsid w:val="002D4250"/>
    <w:rsid w:val="002D4575"/>
    <w:rsid w:val="002D5CF0"/>
    <w:rsid w:val="002D601F"/>
    <w:rsid w:val="002D7083"/>
    <w:rsid w:val="002E0768"/>
    <w:rsid w:val="002E0877"/>
    <w:rsid w:val="002E0966"/>
    <w:rsid w:val="002E3165"/>
    <w:rsid w:val="002E4305"/>
    <w:rsid w:val="002E530A"/>
    <w:rsid w:val="002E531D"/>
    <w:rsid w:val="002E67D3"/>
    <w:rsid w:val="002E7CB0"/>
    <w:rsid w:val="002E7EE1"/>
    <w:rsid w:val="002F1AB3"/>
    <w:rsid w:val="002F2B23"/>
    <w:rsid w:val="002F2C5F"/>
    <w:rsid w:val="002F2CE0"/>
    <w:rsid w:val="002F35FE"/>
    <w:rsid w:val="002F6164"/>
    <w:rsid w:val="002F6732"/>
    <w:rsid w:val="002F6FA0"/>
    <w:rsid w:val="002F73BF"/>
    <w:rsid w:val="002F7A7E"/>
    <w:rsid w:val="00300820"/>
    <w:rsid w:val="00301193"/>
    <w:rsid w:val="0030129D"/>
    <w:rsid w:val="00303732"/>
    <w:rsid w:val="003041A8"/>
    <w:rsid w:val="00304436"/>
    <w:rsid w:val="00304AC4"/>
    <w:rsid w:val="00304D64"/>
    <w:rsid w:val="00304D9B"/>
    <w:rsid w:val="003053EF"/>
    <w:rsid w:val="00305E59"/>
    <w:rsid w:val="00305F6D"/>
    <w:rsid w:val="003064D4"/>
    <w:rsid w:val="00307F3C"/>
    <w:rsid w:val="003101E4"/>
    <w:rsid w:val="00310A82"/>
    <w:rsid w:val="00310B6E"/>
    <w:rsid w:val="00310ED2"/>
    <w:rsid w:val="00311076"/>
    <w:rsid w:val="003141B6"/>
    <w:rsid w:val="00314D87"/>
    <w:rsid w:val="00315FF2"/>
    <w:rsid w:val="00316381"/>
    <w:rsid w:val="003169A4"/>
    <w:rsid w:val="0032071C"/>
    <w:rsid w:val="00321A33"/>
    <w:rsid w:val="00321A56"/>
    <w:rsid w:val="00321B20"/>
    <w:rsid w:val="003232FB"/>
    <w:rsid w:val="00323B33"/>
    <w:rsid w:val="00324445"/>
    <w:rsid w:val="0032500E"/>
    <w:rsid w:val="00325497"/>
    <w:rsid w:val="00325546"/>
    <w:rsid w:val="00325647"/>
    <w:rsid w:val="003257F0"/>
    <w:rsid w:val="003259C5"/>
    <w:rsid w:val="00325CC0"/>
    <w:rsid w:val="00326507"/>
    <w:rsid w:val="00326C26"/>
    <w:rsid w:val="00327433"/>
    <w:rsid w:val="00327436"/>
    <w:rsid w:val="003275D4"/>
    <w:rsid w:val="00327F50"/>
    <w:rsid w:val="00330960"/>
    <w:rsid w:val="00332EE7"/>
    <w:rsid w:val="00333314"/>
    <w:rsid w:val="00334564"/>
    <w:rsid w:val="00334B2F"/>
    <w:rsid w:val="0033571F"/>
    <w:rsid w:val="00335C2A"/>
    <w:rsid w:val="00336F9A"/>
    <w:rsid w:val="00340083"/>
    <w:rsid w:val="003414F9"/>
    <w:rsid w:val="00341A74"/>
    <w:rsid w:val="00341D7A"/>
    <w:rsid w:val="00341ED4"/>
    <w:rsid w:val="003427DF"/>
    <w:rsid w:val="003436A5"/>
    <w:rsid w:val="00345909"/>
    <w:rsid w:val="003468B8"/>
    <w:rsid w:val="003473AF"/>
    <w:rsid w:val="00347499"/>
    <w:rsid w:val="0034769E"/>
    <w:rsid w:val="0034777A"/>
    <w:rsid w:val="00350018"/>
    <w:rsid w:val="003500D1"/>
    <w:rsid w:val="00350C85"/>
    <w:rsid w:val="00352DB8"/>
    <w:rsid w:val="00353890"/>
    <w:rsid w:val="00355533"/>
    <w:rsid w:val="0035555B"/>
    <w:rsid w:val="003560D2"/>
    <w:rsid w:val="003572A0"/>
    <w:rsid w:val="003579C1"/>
    <w:rsid w:val="00357A33"/>
    <w:rsid w:val="00357AA2"/>
    <w:rsid w:val="00357D48"/>
    <w:rsid w:val="00357E1B"/>
    <w:rsid w:val="00361308"/>
    <w:rsid w:val="00362238"/>
    <w:rsid w:val="0036230B"/>
    <w:rsid w:val="00363298"/>
    <w:rsid w:val="00363335"/>
    <w:rsid w:val="00363627"/>
    <w:rsid w:val="00363E98"/>
    <w:rsid w:val="00364E7A"/>
    <w:rsid w:val="003650C5"/>
    <w:rsid w:val="00365FCC"/>
    <w:rsid w:val="003675B2"/>
    <w:rsid w:val="00370ECD"/>
    <w:rsid w:val="00370F5E"/>
    <w:rsid w:val="003716D8"/>
    <w:rsid w:val="0037177E"/>
    <w:rsid w:val="003717D2"/>
    <w:rsid w:val="00372C2B"/>
    <w:rsid w:val="00372C67"/>
    <w:rsid w:val="00372FAD"/>
    <w:rsid w:val="0037329F"/>
    <w:rsid w:val="003738F3"/>
    <w:rsid w:val="00373EC9"/>
    <w:rsid w:val="00374C95"/>
    <w:rsid w:val="003755FD"/>
    <w:rsid w:val="00375D38"/>
    <w:rsid w:val="00375FD2"/>
    <w:rsid w:val="003760B7"/>
    <w:rsid w:val="003762A7"/>
    <w:rsid w:val="0037682C"/>
    <w:rsid w:val="00376D5B"/>
    <w:rsid w:val="00380721"/>
    <w:rsid w:val="00381658"/>
    <w:rsid w:val="0038317B"/>
    <w:rsid w:val="0038400D"/>
    <w:rsid w:val="0038438D"/>
    <w:rsid w:val="003850A0"/>
    <w:rsid w:val="0038517B"/>
    <w:rsid w:val="0038579B"/>
    <w:rsid w:val="00385E56"/>
    <w:rsid w:val="003862E0"/>
    <w:rsid w:val="00386369"/>
    <w:rsid w:val="00386E4B"/>
    <w:rsid w:val="003871DA"/>
    <w:rsid w:val="00387F66"/>
    <w:rsid w:val="00391E56"/>
    <w:rsid w:val="00392525"/>
    <w:rsid w:val="003926EE"/>
    <w:rsid w:val="0039338D"/>
    <w:rsid w:val="00393C22"/>
    <w:rsid w:val="003946B4"/>
    <w:rsid w:val="003949A5"/>
    <w:rsid w:val="00395D6D"/>
    <w:rsid w:val="0039646A"/>
    <w:rsid w:val="00396D60"/>
    <w:rsid w:val="003972CC"/>
    <w:rsid w:val="00397DC0"/>
    <w:rsid w:val="003A0A31"/>
    <w:rsid w:val="003A145D"/>
    <w:rsid w:val="003A2AA9"/>
    <w:rsid w:val="003A2BE0"/>
    <w:rsid w:val="003A32A7"/>
    <w:rsid w:val="003A377C"/>
    <w:rsid w:val="003A5049"/>
    <w:rsid w:val="003A53CD"/>
    <w:rsid w:val="003A5533"/>
    <w:rsid w:val="003A57F0"/>
    <w:rsid w:val="003A62A4"/>
    <w:rsid w:val="003A645E"/>
    <w:rsid w:val="003A7A32"/>
    <w:rsid w:val="003A7FC7"/>
    <w:rsid w:val="003B0939"/>
    <w:rsid w:val="003B0D6E"/>
    <w:rsid w:val="003B1FC0"/>
    <w:rsid w:val="003B3433"/>
    <w:rsid w:val="003B3A13"/>
    <w:rsid w:val="003B4A74"/>
    <w:rsid w:val="003B585C"/>
    <w:rsid w:val="003B5AE9"/>
    <w:rsid w:val="003B60D5"/>
    <w:rsid w:val="003B6791"/>
    <w:rsid w:val="003B681E"/>
    <w:rsid w:val="003B7086"/>
    <w:rsid w:val="003B7966"/>
    <w:rsid w:val="003B7D9D"/>
    <w:rsid w:val="003C11FC"/>
    <w:rsid w:val="003C1322"/>
    <w:rsid w:val="003C14BE"/>
    <w:rsid w:val="003C29C6"/>
    <w:rsid w:val="003C2B7E"/>
    <w:rsid w:val="003C2BAE"/>
    <w:rsid w:val="003C2BDB"/>
    <w:rsid w:val="003C2BDC"/>
    <w:rsid w:val="003C3660"/>
    <w:rsid w:val="003C3E7A"/>
    <w:rsid w:val="003C4576"/>
    <w:rsid w:val="003C4ED1"/>
    <w:rsid w:val="003C53D4"/>
    <w:rsid w:val="003C5E16"/>
    <w:rsid w:val="003C66CF"/>
    <w:rsid w:val="003C6A92"/>
    <w:rsid w:val="003C7160"/>
    <w:rsid w:val="003D0075"/>
    <w:rsid w:val="003D0940"/>
    <w:rsid w:val="003D14E9"/>
    <w:rsid w:val="003D1BB0"/>
    <w:rsid w:val="003D1CF4"/>
    <w:rsid w:val="003D1FE3"/>
    <w:rsid w:val="003D2813"/>
    <w:rsid w:val="003D39F7"/>
    <w:rsid w:val="003D4374"/>
    <w:rsid w:val="003D56A5"/>
    <w:rsid w:val="003D72AC"/>
    <w:rsid w:val="003D7720"/>
    <w:rsid w:val="003D7F8E"/>
    <w:rsid w:val="003E01D5"/>
    <w:rsid w:val="003E029A"/>
    <w:rsid w:val="003E093F"/>
    <w:rsid w:val="003E1421"/>
    <w:rsid w:val="003E1BE2"/>
    <w:rsid w:val="003E246C"/>
    <w:rsid w:val="003E2931"/>
    <w:rsid w:val="003E316E"/>
    <w:rsid w:val="003E3996"/>
    <w:rsid w:val="003E3B26"/>
    <w:rsid w:val="003E3FD0"/>
    <w:rsid w:val="003E4184"/>
    <w:rsid w:val="003E4B31"/>
    <w:rsid w:val="003E587E"/>
    <w:rsid w:val="003E63FE"/>
    <w:rsid w:val="003E6971"/>
    <w:rsid w:val="003E7802"/>
    <w:rsid w:val="003E7941"/>
    <w:rsid w:val="003F1EEA"/>
    <w:rsid w:val="003F208A"/>
    <w:rsid w:val="003F264A"/>
    <w:rsid w:val="003F288F"/>
    <w:rsid w:val="003F300B"/>
    <w:rsid w:val="003F3613"/>
    <w:rsid w:val="003F3AE8"/>
    <w:rsid w:val="003F4C5E"/>
    <w:rsid w:val="003F5F69"/>
    <w:rsid w:val="003F6CF8"/>
    <w:rsid w:val="003F7B41"/>
    <w:rsid w:val="0040112D"/>
    <w:rsid w:val="00401BA5"/>
    <w:rsid w:val="004021AA"/>
    <w:rsid w:val="00402941"/>
    <w:rsid w:val="00402AD9"/>
    <w:rsid w:val="00403109"/>
    <w:rsid w:val="004045B7"/>
    <w:rsid w:val="004055C1"/>
    <w:rsid w:val="00405996"/>
    <w:rsid w:val="004064ED"/>
    <w:rsid w:val="004066CC"/>
    <w:rsid w:val="004068F5"/>
    <w:rsid w:val="00406C77"/>
    <w:rsid w:val="004072C8"/>
    <w:rsid w:val="0040761D"/>
    <w:rsid w:val="0040799E"/>
    <w:rsid w:val="00407CC7"/>
    <w:rsid w:val="00407F37"/>
    <w:rsid w:val="004107A0"/>
    <w:rsid w:val="00410B68"/>
    <w:rsid w:val="00410FAF"/>
    <w:rsid w:val="004110AC"/>
    <w:rsid w:val="00411D6B"/>
    <w:rsid w:val="00411D9D"/>
    <w:rsid w:val="004134BB"/>
    <w:rsid w:val="00413A8A"/>
    <w:rsid w:val="0041606A"/>
    <w:rsid w:val="00416F1E"/>
    <w:rsid w:val="00417553"/>
    <w:rsid w:val="004175B6"/>
    <w:rsid w:val="00417B73"/>
    <w:rsid w:val="0042084B"/>
    <w:rsid w:val="0042173B"/>
    <w:rsid w:val="00422E0B"/>
    <w:rsid w:val="0042309B"/>
    <w:rsid w:val="00427EAA"/>
    <w:rsid w:val="004306D6"/>
    <w:rsid w:val="00430A95"/>
    <w:rsid w:val="00431998"/>
    <w:rsid w:val="00431DDC"/>
    <w:rsid w:val="004320F2"/>
    <w:rsid w:val="00433F39"/>
    <w:rsid w:val="004348F9"/>
    <w:rsid w:val="00434D1C"/>
    <w:rsid w:val="0043558D"/>
    <w:rsid w:val="004361D6"/>
    <w:rsid w:val="0043641B"/>
    <w:rsid w:val="00436C41"/>
    <w:rsid w:val="00436DF8"/>
    <w:rsid w:val="00437CDB"/>
    <w:rsid w:val="00440390"/>
    <w:rsid w:val="00441C20"/>
    <w:rsid w:val="00441CC1"/>
    <w:rsid w:val="00441D04"/>
    <w:rsid w:val="00443208"/>
    <w:rsid w:val="004432CC"/>
    <w:rsid w:val="00443B7A"/>
    <w:rsid w:val="00444069"/>
    <w:rsid w:val="004454D8"/>
    <w:rsid w:val="0044556F"/>
    <w:rsid w:val="004460B1"/>
    <w:rsid w:val="0044660E"/>
    <w:rsid w:val="00447808"/>
    <w:rsid w:val="00447FFD"/>
    <w:rsid w:val="004504F0"/>
    <w:rsid w:val="00452896"/>
    <w:rsid w:val="004533F0"/>
    <w:rsid w:val="0045465E"/>
    <w:rsid w:val="00454D73"/>
    <w:rsid w:val="0045525D"/>
    <w:rsid w:val="004553DE"/>
    <w:rsid w:val="004555D2"/>
    <w:rsid w:val="00455936"/>
    <w:rsid w:val="00455EC9"/>
    <w:rsid w:val="00457610"/>
    <w:rsid w:val="00457745"/>
    <w:rsid w:val="00460CA5"/>
    <w:rsid w:val="0046188C"/>
    <w:rsid w:val="004632ED"/>
    <w:rsid w:val="00463606"/>
    <w:rsid w:val="004636DA"/>
    <w:rsid w:val="00463808"/>
    <w:rsid w:val="00463B0B"/>
    <w:rsid w:val="0046481A"/>
    <w:rsid w:val="004648BD"/>
    <w:rsid w:val="004649FD"/>
    <w:rsid w:val="00464BB8"/>
    <w:rsid w:val="00464D3A"/>
    <w:rsid w:val="00464DA7"/>
    <w:rsid w:val="0046522E"/>
    <w:rsid w:val="0046586E"/>
    <w:rsid w:val="00466714"/>
    <w:rsid w:val="00466BE6"/>
    <w:rsid w:val="004672FC"/>
    <w:rsid w:val="00467B47"/>
    <w:rsid w:val="0047117B"/>
    <w:rsid w:val="00471867"/>
    <w:rsid w:val="004722BC"/>
    <w:rsid w:val="00472963"/>
    <w:rsid w:val="00472E68"/>
    <w:rsid w:val="00473CF5"/>
    <w:rsid w:val="004749BD"/>
    <w:rsid w:val="00475591"/>
    <w:rsid w:val="0047619C"/>
    <w:rsid w:val="00476579"/>
    <w:rsid w:val="00476A47"/>
    <w:rsid w:val="00477F82"/>
    <w:rsid w:val="00480162"/>
    <w:rsid w:val="00480331"/>
    <w:rsid w:val="004813B3"/>
    <w:rsid w:val="00482ACF"/>
    <w:rsid w:val="00483944"/>
    <w:rsid w:val="0048419C"/>
    <w:rsid w:val="00484EE3"/>
    <w:rsid w:val="00484FED"/>
    <w:rsid w:val="004859E2"/>
    <w:rsid w:val="004863E1"/>
    <w:rsid w:val="00486B55"/>
    <w:rsid w:val="00486D01"/>
    <w:rsid w:val="00486D37"/>
    <w:rsid w:val="00486E2D"/>
    <w:rsid w:val="004874EC"/>
    <w:rsid w:val="0049223B"/>
    <w:rsid w:val="004929E4"/>
    <w:rsid w:val="00493AF9"/>
    <w:rsid w:val="00496E18"/>
    <w:rsid w:val="004974D8"/>
    <w:rsid w:val="004A05C9"/>
    <w:rsid w:val="004A07F1"/>
    <w:rsid w:val="004A08CB"/>
    <w:rsid w:val="004A1734"/>
    <w:rsid w:val="004A1C5D"/>
    <w:rsid w:val="004A3051"/>
    <w:rsid w:val="004A4152"/>
    <w:rsid w:val="004A712A"/>
    <w:rsid w:val="004A7722"/>
    <w:rsid w:val="004A77EE"/>
    <w:rsid w:val="004B17E9"/>
    <w:rsid w:val="004B2363"/>
    <w:rsid w:val="004B28E1"/>
    <w:rsid w:val="004B2F56"/>
    <w:rsid w:val="004B383E"/>
    <w:rsid w:val="004B4580"/>
    <w:rsid w:val="004B5522"/>
    <w:rsid w:val="004B61C2"/>
    <w:rsid w:val="004B6D52"/>
    <w:rsid w:val="004B7B69"/>
    <w:rsid w:val="004B7C9F"/>
    <w:rsid w:val="004C090C"/>
    <w:rsid w:val="004C0AA0"/>
    <w:rsid w:val="004C17D2"/>
    <w:rsid w:val="004C1D9B"/>
    <w:rsid w:val="004C217A"/>
    <w:rsid w:val="004C3803"/>
    <w:rsid w:val="004C4DBE"/>
    <w:rsid w:val="004C5CF3"/>
    <w:rsid w:val="004C77DB"/>
    <w:rsid w:val="004D0281"/>
    <w:rsid w:val="004D0AE2"/>
    <w:rsid w:val="004D1C32"/>
    <w:rsid w:val="004D1E87"/>
    <w:rsid w:val="004D2727"/>
    <w:rsid w:val="004D28BA"/>
    <w:rsid w:val="004D2B4B"/>
    <w:rsid w:val="004D304E"/>
    <w:rsid w:val="004D319D"/>
    <w:rsid w:val="004D5333"/>
    <w:rsid w:val="004D557A"/>
    <w:rsid w:val="004D5671"/>
    <w:rsid w:val="004D5D9B"/>
    <w:rsid w:val="004D6073"/>
    <w:rsid w:val="004D7784"/>
    <w:rsid w:val="004D77AD"/>
    <w:rsid w:val="004E0603"/>
    <w:rsid w:val="004E1411"/>
    <w:rsid w:val="004E144F"/>
    <w:rsid w:val="004E1503"/>
    <w:rsid w:val="004E1977"/>
    <w:rsid w:val="004E1B0A"/>
    <w:rsid w:val="004E1C8E"/>
    <w:rsid w:val="004E27C5"/>
    <w:rsid w:val="004E2A1A"/>
    <w:rsid w:val="004E2FC6"/>
    <w:rsid w:val="004E386A"/>
    <w:rsid w:val="004E4706"/>
    <w:rsid w:val="004E4BD0"/>
    <w:rsid w:val="004E54F5"/>
    <w:rsid w:val="004E5843"/>
    <w:rsid w:val="004E6A12"/>
    <w:rsid w:val="004E6E9A"/>
    <w:rsid w:val="004E765C"/>
    <w:rsid w:val="004F1DB0"/>
    <w:rsid w:val="004F2130"/>
    <w:rsid w:val="004F2639"/>
    <w:rsid w:val="004F2E2A"/>
    <w:rsid w:val="004F30DA"/>
    <w:rsid w:val="004F3B83"/>
    <w:rsid w:val="004F4D14"/>
    <w:rsid w:val="004F5190"/>
    <w:rsid w:val="004F5518"/>
    <w:rsid w:val="004F5616"/>
    <w:rsid w:val="004F78EF"/>
    <w:rsid w:val="004F7A25"/>
    <w:rsid w:val="00501516"/>
    <w:rsid w:val="0050161D"/>
    <w:rsid w:val="00501A05"/>
    <w:rsid w:val="00502330"/>
    <w:rsid w:val="00502397"/>
    <w:rsid w:val="005024D2"/>
    <w:rsid w:val="00502526"/>
    <w:rsid w:val="00503BFB"/>
    <w:rsid w:val="00504841"/>
    <w:rsid w:val="00504862"/>
    <w:rsid w:val="00505AD4"/>
    <w:rsid w:val="00505C33"/>
    <w:rsid w:val="00507FEA"/>
    <w:rsid w:val="00510110"/>
    <w:rsid w:val="00510176"/>
    <w:rsid w:val="005106CC"/>
    <w:rsid w:val="00510CB7"/>
    <w:rsid w:val="005111C3"/>
    <w:rsid w:val="0051126E"/>
    <w:rsid w:val="00511D8D"/>
    <w:rsid w:val="00512292"/>
    <w:rsid w:val="0051283A"/>
    <w:rsid w:val="00512D1F"/>
    <w:rsid w:val="0051341E"/>
    <w:rsid w:val="00513C9C"/>
    <w:rsid w:val="00514B2A"/>
    <w:rsid w:val="00514B62"/>
    <w:rsid w:val="0051520A"/>
    <w:rsid w:val="005162B1"/>
    <w:rsid w:val="005167C7"/>
    <w:rsid w:val="00516DDC"/>
    <w:rsid w:val="005170F3"/>
    <w:rsid w:val="00520BDB"/>
    <w:rsid w:val="005215E3"/>
    <w:rsid w:val="005216EB"/>
    <w:rsid w:val="005230A8"/>
    <w:rsid w:val="00523563"/>
    <w:rsid w:val="005236FD"/>
    <w:rsid w:val="00523D48"/>
    <w:rsid w:val="00524982"/>
    <w:rsid w:val="00524995"/>
    <w:rsid w:val="00524DDF"/>
    <w:rsid w:val="00524EFA"/>
    <w:rsid w:val="005250B5"/>
    <w:rsid w:val="0052546C"/>
    <w:rsid w:val="00525BD2"/>
    <w:rsid w:val="00530C17"/>
    <w:rsid w:val="00530DA1"/>
    <w:rsid w:val="00530F97"/>
    <w:rsid w:val="0053262C"/>
    <w:rsid w:val="005332D1"/>
    <w:rsid w:val="00533989"/>
    <w:rsid w:val="00534395"/>
    <w:rsid w:val="00534468"/>
    <w:rsid w:val="005358F5"/>
    <w:rsid w:val="00536021"/>
    <w:rsid w:val="00536BFB"/>
    <w:rsid w:val="00536CCF"/>
    <w:rsid w:val="00536FD1"/>
    <w:rsid w:val="005370DC"/>
    <w:rsid w:val="00537173"/>
    <w:rsid w:val="00537694"/>
    <w:rsid w:val="005378EA"/>
    <w:rsid w:val="00537D28"/>
    <w:rsid w:val="00537E15"/>
    <w:rsid w:val="00540468"/>
    <w:rsid w:val="005405DF"/>
    <w:rsid w:val="005409F4"/>
    <w:rsid w:val="00540D68"/>
    <w:rsid w:val="005422AF"/>
    <w:rsid w:val="00542491"/>
    <w:rsid w:val="00542503"/>
    <w:rsid w:val="005430C9"/>
    <w:rsid w:val="00543250"/>
    <w:rsid w:val="00543262"/>
    <w:rsid w:val="00544728"/>
    <w:rsid w:val="005457B4"/>
    <w:rsid w:val="00545F4E"/>
    <w:rsid w:val="0054752B"/>
    <w:rsid w:val="00551E52"/>
    <w:rsid w:val="00552573"/>
    <w:rsid w:val="005525A4"/>
    <w:rsid w:val="00552D6E"/>
    <w:rsid w:val="00553060"/>
    <w:rsid w:val="00553445"/>
    <w:rsid w:val="00553DFD"/>
    <w:rsid w:val="00556113"/>
    <w:rsid w:val="0055623A"/>
    <w:rsid w:val="005562ED"/>
    <w:rsid w:val="005563D9"/>
    <w:rsid w:val="00557E3D"/>
    <w:rsid w:val="00560961"/>
    <w:rsid w:val="00562EB1"/>
    <w:rsid w:val="00563192"/>
    <w:rsid w:val="0056331A"/>
    <w:rsid w:val="005639B0"/>
    <w:rsid w:val="00564BCB"/>
    <w:rsid w:val="00564FB7"/>
    <w:rsid w:val="00565307"/>
    <w:rsid w:val="0056625A"/>
    <w:rsid w:val="00567040"/>
    <w:rsid w:val="005670AA"/>
    <w:rsid w:val="005716B8"/>
    <w:rsid w:val="00571702"/>
    <w:rsid w:val="00571C38"/>
    <w:rsid w:val="00571F29"/>
    <w:rsid w:val="00572C5A"/>
    <w:rsid w:val="00573110"/>
    <w:rsid w:val="005732BD"/>
    <w:rsid w:val="005739AB"/>
    <w:rsid w:val="005754F7"/>
    <w:rsid w:val="00575C75"/>
    <w:rsid w:val="0057601E"/>
    <w:rsid w:val="00577582"/>
    <w:rsid w:val="00581057"/>
    <w:rsid w:val="005812BE"/>
    <w:rsid w:val="00581DC3"/>
    <w:rsid w:val="0058298C"/>
    <w:rsid w:val="00582FEB"/>
    <w:rsid w:val="00583092"/>
    <w:rsid w:val="00583117"/>
    <w:rsid w:val="00584A70"/>
    <w:rsid w:val="005856C5"/>
    <w:rsid w:val="00585BD4"/>
    <w:rsid w:val="00585DD4"/>
    <w:rsid w:val="00585E16"/>
    <w:rsid w:val="0058649C"/>
    <w:rsid w:val="00586CD2"/>
    <w:rsid w:val="00587072"/>
    <w:rsid w:val="005900F2"/>
    <w:rsid w:val="005905F6"/>
    <w:rsid w:val="005918A4"/>
    <w:rsid w:val="00592A50"/>
    <w:rsid w:val="005939DE"/>
    <w:rsid w:val="0059404D"/>
    <w:rsid w:val="00594F26"/>
    <w:rsid w:val="00594FEE"/>
    <w:rsid w:val="005951BF"/>
    <w:rsid w:val="00595213"/>
    <w:rsid w:val="005953F4"/>
    <w:rsid w:val="005960B4"/>
    <w:rsid w:val="0059636E"/>
    <w:rsid w:val="005A1236"/>
    <w:rsid w:val="005A16C6"/>
    <w:rsid w:val="005A1B23"/>
    <w:rsid w:val="005A1D54"/>
    <w:rsid w:val="005A382E"/>
    <w:rsid w:val="005A3A35"/>
    <w:rsid w:val="005A3DC6"/>
    <w:rsid w:val="005A3EB8"/>
    <w:rsid w:val="005A3EDC"/>
    <w:rsid w:val="005A51C8"/>
    <w:rsid w:val="005A5B64"/>
    <w:rsid w:val="005A64FF"/>
    <w:rsid w:val="005A7FD2"/>
    <w:rsid w:val="005B1797"/>
    <w:rsid w:val="005B18D8"/>
    <w:rsid w:val="005B1CFC"/>
    <w:rsid w:val="005B1DD6"/>
    <w:rsid w:val="005B1E95"/>
    <w:rsid w:val="005B20E7"/>
    <w:rsid w:val="005B598A"/>
    <w:rsid w:val="005B6B3E"/>
    <w:rsid w:val="005B7350"/>
    <w:rsid w:val="005C1C00"/>
    <w:rsid w:val="005C2ACF"/>
    <w:rsid w:val="005C4C12"/>
    <w:rsid w:val="005C4EBF"/>
    <w:rsid w:val="005C6159"/>
    <w:rsid w:val="005C7EA2"/>
    <w:rsid w:val="005D00A5"/>
    <w:rsid w:val="005D00D6"/>
    <w:rsid w:val="005D07B2"/>
    <w:rsid w:val="005D0D93"/>
    <w:rsid w:val="005D1A14"/>
    <w:rsid w:val="005D26DF"/>
    <w:rsid w:val="005D2EDB"/>
    <w:rsid w:val="005D3674"/>
    <w:rsid w:val="005D405E"/>
    <w:rsid w:val="005D4D30"/>
    <w:rsid w:val="005D4D37"/>
    <w:rsid w:val="005D5D7D"/>
    <w:rsid w:val="005D6138"/>
    <w:rsid w:val="005D617E"/>
    <w:rsid w:val="005D71EF"/>
    <w:rsid w:val="005D7469"/>
    <w:rsid w:val="005E0CFC"/>
    <w:rsid w:val="005E0E50"/>
    <w:rsid w:val="005E1F72"/>
    <w:rsid w:val="005E24FD"/>
    <w:rsid w:val="005E2581"/>
    <w:rsid w:val="005E2F4D"/>
    <w:rsid w:val="005E2FA5"/>
    <w:rsid w:val="005E3097"/>
    <w:rsid w:val="005E3501"/>
    <w:rsid w:val="005E3FC4"/>
    <w:rsid w:val="005E417A"/>
    <w:rsid w:val="005E4C8D"/>
    <w:rsid w:val="005E573E"/>
    <w:rsid w:val="005E6606"/>
    <w:rsid w:val="005E6D42"/>
    <w:rsid w:val="005F1793"/>
    <w:rsid w:val="005F1B96"/>
    <w:rsid w:val="005F1DBB"/>
    <w:rsid w:val="005F1F95"/>
    <w:rsid w:val="005F35FC"/>
    <w:rsid w:val="005F425D"/>
    <w:rsid w:val="005F53F2"/>
    <w:rsid w:val="005F7C1D"/>
    <w:rsid w:val="00600DD3"/>
    <w:rsid w:val="00602306"/>
    <w:rsid w:val="0060505A"/>
    <w:rsid w:val="0060526C"/>
    <w:rsid w:val="00606328"/>
    <w:rsid w:val="0060652B"/>
    <w:rsid w:val="006066E4"/>
    <w:rsid w:val="00606B84"/>
    <w:rsid w:val="0060715C"/>
    <w:rsid w:val="00611B42"/>
    <w:rsid w:val="00614934"/>
    <w:rsid w:val="00615570"/>
    <w:rsid w:val="006158AD"/>
    <w:rsid w:val="00616808"/>
    <w:rsid w:val="006171EC"/>
    <w:rsid w:val="00617264"/>
    <w:rsid w:val="006175DC"/>
    <w:rsid w:val="00617A6E"/>
    <w:rsid w:val="00620934"/>
    <w:rsid w:val="00620AB7"/>
    <w:rsid w:val="00621350"/>
    <w:rsid w:val="00621D3B"/>
    <w:rsid w:val="00621DA1"/>
    <w:rsid w:val="00621FDC"/>
    <w:rsid w:val="006237BD"/>
    <w:rsid w:val="00623998"/>
    <w:rsid w:val="00627101"/>
    <w:rsid w:val="0062728A"/>
    <w:rsid w:val="00627E00"/>
    <w:rsid w:val="00630BF1"/>
    <w:rsid w:val="00630CC3"/>
    <w:rsid w:val="0063101C"/>
    <w:rsid w:val="00631658"/>
    <w:rsid w:val="00631744"/>
    <w:rsid w:val="00633389"/>
    <w:rsid w:val="00633E1E"/>
    <w:rsid w:val="00634DC9"/>
    <w:rsid w:val="00635B5C"/>
    <w:rsid w:val="00635D52"/>
    <w:rsid w:val="00637DAB"/>
    <w:rsid w:val="00641AD5"/>
    <w:rsid w:val="00642EFE"/>
    <w:rsid w:val="006448B1"/>
    <w:rsid w:val="00644CE2"/>
    <w:rsid w:val="00647B5C"/>
    <w:rsid w:val="00650073"/>
    <w:rsid w:val="00650458"/>
    <w:rsid w:val="006505D2"/>
    <w:rsid w:val="00651408"/>
    <w:rsid w:val="00651E02"/>
    <w:rsid w:val="006521E5"/>
    <w:rsid w:val="00653219"/>
    <w:rsid w:val="00654ADD"/>
    <w:rsid w:val="00654D3D"/>
    <w:rsid w:val="00655E71"/>
    <w:rsid w:val="00655EBD"/>
    <w:rsid w:val="006568C9"/>
    <w:rsid w:val="00656FAE"/>
    <w:rsid w:val="00657F32"/>
    <w:rsid w:val="006607D5"/>
    <w:rsid w:val="006608AD"/>
    <w:rsid w:val="006618DE"/>
    <w:rsid w:val="006620A3"/>
    <w:rsid w:val="00662165"/>
    <w:rsid w:val="00662623"/>
    <w:rsid w:val="0066349B"/>
    <w:rsid w:val="0066359A"/>
    <w:rsid w:val="006637AB"/>
    <w:rsid w:val="006657A3"/>
    <w:rsid w:val="006657EE"/>
    <w:rsid w:val="00665E1F"/>
    <w:rsid w:val="00667A56"/>
    <w:rsid w:val="0067102D"/>
    <w:rsid w:val="00671A82"/>
    <w:rsid w:val="0067229B"/>
    <w:rsid w:val="00673B86"/>
    <w:rsid w:val="0067579A"/>
    <w:rsid w:val="00676178"/>
    <w:rsid w:val="00677658"/>
    <w:rsid w:val="00677C72"/>
    <w:rsid w:val="00677D7E"/>
    <w:rsid w:val="006818C6"/>
    <w:rsid w:val="00682F67"/>
    <w:rsid w:val="00684FBC"/>
    <w:rsid w:val="00685962"/>
    <w:rsid w:val="00685A30"/>
    <w:rsid w:val="00685C48"/>
    <w:rsid w:val="00690F9B"/>
    <w:rsid w:val="00691009"/>
    <w:rsid w:val="006912BB"/>
    <w:rsid w:val="00692C09"/>
    <w:rsid w:val="00692FA3"/>
    <w:rsid w:val="00693C4E"/>
    <w:rsid w:val="006953B6"/>
    <w:rsid w:val="0069568D"/>
    <w:rsid w:val="006968E8"/>
    <w:rsid w:val="00697C38"/>
    <w:rsid w:val="006A0D8B"/>
    <w:rsid w:val="006A0F27"/>
    <w:rsid w:val="006A134C"/>
    <w:rsid w:val="006A14B3"/>
    <w:rsid w:val="006A1922"/>
    <w:rsid w:val="006A1F61"/>
    <w:rsid w:val="006A26BE"/>
    <w:rsid w:val="006A2D46"/>
    <w:rsid w:val="006A3B0A"/>
    <w:rsid w:val="006A475C"/>
    <w:rsid w:val="006A488B"/>
    <w:rsid w:val="006A6237"/>
    <w:rsid w:val="006A6D19"/>
    <w:rsid w:val="006A6EF0"/>
    <w:rsid w:val="006B0116"/>
    <w:rsid w:val="006B0566"/>
    <w:rsid w:val="006B2824"/>
    <w:rsid w:val="006B29BA"/>
    <w:rsid w:val="006B2F02"/>
    <w:rsid w:val="006B3E66"/>
    <w:rsid w:val="006B4238"/>
    <w:rsid w:val="006B5588"/>
    <w:rsid w:val="006B572D"/>
    <w:rsid w:val="006B5849"/>
    <w:rsid w:val="006B6951"/>
    <w:rsid w:val="006B739E"/>
    <w:rsid w:val="006B7A24"/>
    <w:rsid w:val="006C0325"/>
    <w:rsid w:val="006C07D6"/>
    <w:rsid w:val="006C08B6"/>
    <w:rsid w:val="006C1293"/>
    <w:rsid w:val="006C12EC"/>
    <w:rsid w:val="006C135E"/>
    <w:rsid w:val="006C1D25"/>
    <w:rsid w:val="006C2963"/>
    <w:rsid w:val="006C3115"/>
    <w:rsid w:val="006C3873"/>
    <w:rsid w:val="006C3909"/>
    <w:rsid w:val="006C459C"/>
    <w:rsid w:val="006C47F0"/>
    <w:rsid w:val="006C679A"/>
    <w:rsid w:val="006C778B"/>
    <w:rsid w:val="006C7B6E"/>
    <w:rsid w:val="006C7FE2"/>
    <w:rsid w:val="006D0B02"/>
    <w:rsid w:val="006D0D6F"/>
    <w:rsid w:val="006D1826"/>
    <w:rsid w:val="006D1BA0"/>
    <w:rsid w:val="006D2F12"/>
    <w:rsid w:val="006D2FED"/>
    <w:rsid w:val="006D346B"/>
    <w:rsid w:val="006D3D3F"/>
    <w:rsid w:val="006D47EB"/>
    <w:rsid w:val="006D4E1D"/>
    <w:rsid w:val="006D5516"/>
    <w:rsid w:val="006D5BAB"/>
    <w:rsid w:val="006D5E0B"/>
    <w:rsid w:val="006D6150"/>
    <w:rsid w:val="006D7B14"/>
    <w:rsid w:val="006D7FB5"/>
    <w:rsid w:val="006E0F22"/>
    <w:rsid w:val="006E35A0"/>
    <w:rsid w:val="006E35C3"/>
    <w:rsid w:val="006E409D"/>
    <w:rsid w:val="006E4901"/>
    <w:rsid w:val="006E49D7"/>
    <w:rsid w:val="006E732A"/>
    <w:rsid w:val="006E73AC"/>
    <w:rsid w:val="006E75CA"/>
    <w:rsid w:val="006E7900"/>
    <w:rsid w:val="006E7947"/>
    <w:rsid w:val="006E7F44"/>
    <w:rsid w:val="006F012B"/>
    <w:rsid w:val="006F0D3F"/>
    <w:rsid w:val="006F1542"/>
    <w:rsid w:val="006F156D"/>
    <w:rsid w:val="006F1805"/>
    <w:rsid w:val="006F1A8E"/>
    <w:rsid w:val="006F246F"/>
    <w:rsid w:val="006F2817"/>
    <w:rsid w:val="006F3318"/>
    <w:rsid w:val="006F3372"/>
    <w:rsid w:val="006F3B78"/>
    <w:rsid w:val="006F49AA"/>
    <w:rsid w:val="006F5273"/>
    <w:rsid w:val="006F6413"/>
    <w:rsid w:val="006F78FD"/>
    <w:rsid w:val="00700C81"/>
    <w:rsid w:val="007010F4"/>
    <w:rsid w:val="00701157"/>
    <w:rsid w:val="007019EA"/>
    <w:rsid w:val="007032AC"/>
    <w:rsid w:val="00703303"/>
    <w:rsid w:val="007035C9"/>
    <w:rsid w:val="00703C74"/>
    <w:rsid w:val="00704862"/>
    <w:rsid w:val="00704898"/>
    <w:rsid w:val="00705492"/>
    <w:rsid w:val="00705706"/>
    <w:rsid w:val="0070731F"/>
    <w:rsid w:val="00707B86"/>
    <w:rsid w:val="00712311"/>
    <w:rsid w:val="00712DB8"/>
    <w:rsid w:val="007131F4"/>
    <w:rsid w:val="00714C96"/>
    <w:rsid w:val="007154FC"/>
    <w:rsid w:val="007161DE"/>
    <w:rsid w:val="0071687B"/>
    <w:rsid w:val="0071689A"/>
    <w:rsid w:val="00716F47"/>
    <w:rsid w:val="007202A2"/>
    <w:rsid w:val="007204FD"/>
    <w:rsid w:val="007210AC"/>
    <w:rsid w:val="00721CBC"/>
    <w:rsid w:val="007224D2"/>
    <w:rsid w:val="00722665"/>
    <w:rsid w:val="00723462"/>
    <w:rsid w:val="007248F1"/>
    <w:rsid w:val="00725ED3"/>
    <w:rsid w:val="007268F5"/>
    <w:rsid w:val="00731BD1"/>
    <w:rsid w:val="00731D26"/>
    <w:rsid w:val="00735365"/>
    <w:rsid w:val="007364BE"/>
    <w:rsid w:val="00736760"/>
    <w:rsid w:val="00736A43"/>
    <w:rsid w:val="00737986"/>
    <w:rsid w:val="00737B2F"/>
    <w:rsid w:val="00737D93"/>
    <w:rsid w:val="00740919"/>
    <w:rsid w:val="0074145B"/>
    <w:rsid w:val="007431AB"/>
    <w:rsid w:val="0074334C"/>
    <w:rsid w:val="007433E9"/>
    <w:rsid w:val="00744742"/>
    <w:rsid w:val="00744D01"/>
    <w:rsid w:val="00745561"/>
    <w:rsid w:val="00746D2C"/>
    <w:rsid w:val="00747893"/>
    <w:rsid w:val="00750406"/>
    <w:rsid w:val="0075067F"/>
    <w:rsid w:val="00750AED"/>
    <w:rsid w:val="00750B5E"/>
    <w:rsid w:val="00750EB8"/>
    <w:rsid w:val="00751116"/>
    <w:rsid w:val="00751CF6"/>
    <w:rsid w:val="007525C0"/>
    <w:rsid w:val="00753C9B"/>
    <w:rsid w:val="00753E6E"/>
    <w:rsid w:val="007542A6"/>
    <w:rsid w:val="00754697"/>
    <w:rsid w:val="007547BE"/>
    <w:rsid w:val="007554B5"/>
    <w:rsid w:val="00755AA2"/>
    <w:rsid w:val="00757100"/>
    <w:rsid w:val="00757281"/>
    <w:rsid w:val="007579D0"/>
    <w:rsid w:val="00757A3F"/>
    <w:rsid w:val="00757D6C"/>
    <w:rsid w:val="007602A3"/>
    <w:rsid w:val="00760462"/>
    <w:rsid w:val="007607B8"/>
    <w:rsid w:val="00760CCC"/>
    <w:rsid w:val="00760E9B"/>
    <w:rsid w:val="0076368E"/>
    <w:rsid w:val="0076384C"/>
    <w:rsid w:val="00763EF7"/>
    <w:rsid w:val="00764AAD"/>
    <w:rsid w:val="007652FD"/>
    <w:rsid w:val="00767670"/>
    <w:rsid w:val="00767725"/>
    <w:rsid w:val="0076785A"/>
    <w:rsid w:val="00767AD3"/>
    <w:rsid w:val="00767B04"/>
    <w:rsid w:val="00767F3C"/>
    <w:rsid w:val="007706D9"/>
    <w:rsid w:val="00771A7D"/>
    <w:rsid w:val="00771A92"/>
    <w:rsid w:val="00771C0F"/>
    <w:rsid w:val="00771DCB"/>
    <w:rsid w:val="00771F92"/>
    <w:rsid w:val="00772280"/>
    <w:rsid w:val="00772F69"/>
    <w:rsid w:val="00773485"/>
    <w:rsid w:val="0077364F"/>
    <w:rsid w:val="00774C67"/>
    <w:rsid w:val="0077504D"/>
    <w:rsid w:val="007760A5"/>
    <w:rsid w:val="007768B2"/>
    <w:rsid w:val="00776E6C"/>
    <w:rsid w:val="007811AE"/>
    <w:rsid w:val="007813EB"/>
    <w:rsid w:val="00781688"/>
    <w:rsid w:val="007825AF"/>
    <w:rsid w:val="00782A76"/>
    <w:rsid w:val="00782D3C"/>
    <w:rsid w:val="0078387F"/>
    <w:rsid w:val="007839E7"/>
    <w:rsid w:val="00784B86"/>
    <w:rsid w:val="00784CB7"/>
    <w:rsid w:val="00785DC1"/>
    <w:rsid w:val="007862B1"/>
    <w:rsid w:val="0078774A"/>
    <w:rsid w:val="007912D3"/>
    <w:rsid w:val="00791764"/>
    <w:rsid w:val="007930CD"/>
    <w:rsid w:val="00793108"/>
    <w:rsid w:val="00793E8B"/>
    <w:rsid w:val="00794061"/>
    <w:rsid w:val="007942E8"/>
    <w:rsid w:val="00794790"/>
    <w:rsid w:val="00794CDD"/>
    <w:rsid w:val="0079574B"/>
    <w:rsid w:val="00796076"/>
    <w:rsid w:val="007961A6"/>
    <w:rsid w:val="00796315"/>
    <w:rsid w:val="007968A3"/>
    <w:rsid w:val="0079727E"/>
    <w:rsid w:val="007A1179"/>
    <w:rsid w:val="007A16FB"/>
    <w:rsid w:val="007A2020"/>
    <w:rsid w:val="007A2E03"/>
    <w:rsid w:val="007A2E3D"/>
    <w:rsid w:val="007A2FC9"/>
    <w:rsid w:val="007A3EE6"/>
    <w:rsid w:val="007A3F75"/>
    <w:rsid w:val="007A4BB9"/>
    <w:rsid w:val="007A5810"/>
    <w:rsid w:val="007A5E2D"/>
    <w:rsid w:val="007A7DEB"/>
    <w:rsid w:val="007B188A"/>
    <w:rsid w:val="007B207A"/>
    <w:rsid w:val="007B36E4"/>
    <w:rsid w:val="007B3CF2"/>
    <w:rsid w:val="007B3D9D"/>
    <w:rsid w:val="007B6811"/>
    <w:rsid w:val="007B6929"/>
    <w:rsid w:val="007C009B"/>
    <w:rsid w:val="007C081F"/>
    <w:rsid w:val="007C0837"/>
    <w:rsid w:val="007C13B3"/>
    <w:rsid w:val="007C15C5"/>
    <w:rsid w:val="007C1825"/>
    <w:rsid w:val="007C1D08"/>
    <w:rsid w:val="007C3D16"/>
    <w:rsid w:val="007C3FF3"/>
    <w:rsid w:val="007C4876"/>
    <w:rsid w:val="007C49D4"/>
    <w:rsid w:val="007C55BD"/>
    <w:rsid w:val="007C5F44"/>
    <w:rsid w:val="007C6D2F"/>
    <w:rsid w:val="007C6F4D"/>
    <w:rsid w:val="007D0927"/>
    <w:rsid w:val="007D0C96"/>
    <w:rsid w:val="007D0D41"/>
    <w:rsid w:val="007D1213"/>
    <w:rsid w:val="007D12B1"/>
    <w:rsid w:val="007D13EE"/>
    <w:rsid w:val="007D2B56"/>
    <w:rsid w:val="007D3E45"/>
    <w:rsid w:val="007D4017"/>
    <w:rsid w:val="007D542B"/>
    <w:rsid w:val="007D716A"/>
    <w:rsid w:val="007D7707"/>
    <w:rsid w:val="007E0DD7"/>
    <w:rsid w:val="007E0E5F"/>
    <w:rsid w:val="007E0EA0"/>
    <w:rsid w:val="007E0EB8"/>
    <w:rsid w:val="007E15A7"/>
    <w:rsid w:val="007E1A5C"/>
    <w:rsid w:val="007E238F"/>
    <w:rsid w:val="007E3AEE"/>
    <w:rsid w:val="007E46FE"/>
    <w:rsid w:val="007E4871"/>
    <w:rsid w:val="007E6804"/>
    <w:rsid w:val="007E6E01"/>
    <w:rsid w:val="007F12DE"/>
    <w:rsid w:val="007F1314"/>
    <w:rsid w:val="007F1F51"/>
    <w:rsid w:val="007F281F"/>
    <w:rsid w:val="007F3495"/>
    <w:rsid w:val="007F503F"/>
    <w:rsid w:val="007F5A5F"/>
    <w:rsid w:val="007F5C9F"/>
    <w:rsid w:val="007F5FE4"/>
    <w:rsid w:val="007F6722"/>
    <w:rsid w:val="007F7C7C"/>
    <w:rsid w:val="008013DA"/>
    <w:rsid w:val="0080437A"/>
    <w:rsid w:val="00804CBA"/>
    <w:rsid w:val="008061D6"/>
    <w:rsid w:val="00806696"/>
    <w:rsid w:val="008069F0"/>
    <w:rsid w:val="00807178"/>
    <w:rsid w:val="0080763E"/>
    <w:rsid w:val="00807A3F"/>
    <w:rsid w:val="00807F1E"/>
    <w:rsid w:val="00807F3B"/>
    <w:rsid w:val="008105B4"/>
    <w:rsid w:val="00811D16"/>
    <w:rsid w:val="008128C9"/>
    <w:rsid w:val="00813CE4"/>
    <w:rsid w:val="00814170"/>
    <w:rsid w:val="00814DBD"/>
    <w:rsid w:val="00816505"/>
    <w:rsid w:val="00820257"/>
    <w:rsid w:val="0082102B"/>
    <w:rsid w:val="00821135"/>
    <w:rsid w:val="00821921"/>
    <w:rsid w:val="008223F5"/>
    <w:rsid w:val="008225FF"/>
    <w:rsid w:val="00822942"/>
    <w:rsid w:val="008229D3"/>
    <w:rsid w:val="008246A3"/>
    <w:rsid w:val="00824F68"/>
    <w:rsid w:val="008258A1"/>
    <w:rsid w:val="00826193"/>
    <w:rsid w:val="008264EB"/>
    <w:rsid w:val="00830036"/>
    <w:rsid w:val="00830037"/>
    <w:rsid w:val="00831C52"/>
    <w:rsid w:val="00831DC3"/>
    <w:rsid w:val="00832317"/>
    <w:rsid w:val="008326D8"/>
    <w:rsid w:val="008328FF"/>
    <w:rsid w:val="0083296C"/>
    <w:rsid w:val="0083475E"/>
    <w:rsid w:val="008348C6"/>
    <w:rsid w:val="00834CD0"/>
    <w:rsid w:val="00835374"/>
    <w:rsid w:val="00835822"/>
    <w:rsid w:val="00836400"/>
    <w:rsid w:val="008365E4"/>
    <w:rsid w:val="008366D0"/>
    <w:rsid w:val="00836C9C"/>
    <w:rsid w:val="00837337"/>
    <w:rsid w:val="00837F16"/>
    <w:rsid w:val="00842193"/>
    <w:rsid w:val="00842CDF"/>
    <w:rsid w:val="00842DEA"/>
    <w:rsid w:val="008435A4"/>
    <w:rsid w:val="008435DB"/>
    <w:rsid w:val="00843892"/>
    <w:rsid w:val="00844434"/>
    <w:rsid w:val="0084507D"/>
    <w:rsid w:val="00845AA5"/>
    <w:rsid w:val="008464F3"/>
    <w:rsid w:val="00847EB9"/>
    <w:rsid w:val="008504E0"/>
    <w:rsid w:val="00850570"/>
    <w:rsid w:val="00850857"/>
    <w:rsid w:val="008510F1"/>
    <w:rsid w:val="008515BA"/>
    <w:rsid w:val="0085236E"/>
    <w:rsid w:val="00852545"/>
    <w:rsid w:val="00853563"/>
    <w:rsid w:val="00853807"/>
    <w:rsid w:val="008546A0"/>
    <w:rsid w:val="008558B3"/>
    <w:rsid w:val="00855F55"/>
    <w:rsid w:val="0085683F"/>
    <w:rsid w:val="008568E9"/>
    <w:rsid w:val="00856FDE"/>
    <w:rsid w:val="0085736F"/>
    <w:rsid w:val="00857BF8"/>
    <w:rsid w:val="0086004A"/>
    <w:rsid w:val="008601B2"/>
    <w:rsid w:val="0086059D"/>
    <w:rsid w:val="00860B3B"/>
    <w:rsid w:val="00861BEB"/>
    <w:rsid w:val="00862230"/>
    <w:rsid w:val="008626E5"/>
    <w:rsid w:val="008628CD"/>
    <w:rsid w:val="008628EC"/>
    <w:rsid w:val="00862B55"/>
    <w:rsid w:val="0086589D"/>
    <w:rsid w:val="00866029"/>
    <w:rsid w:val="00866453"/>
    <w:rsid w:val="00866F3B"/>
    <w:rsid w:val="00867987"/>
    <w:rsid w:val="008702CB"/>
    <w:rsid w:val="0087155D"/>
    <w:rsid w:val="00871DC7"/>
    <w:rsid w:val="00871E55"/>
    <w:rsid w:val="00872FBA"/>
    <w:rsid w:val="0087341E"/>
    <w:rsid w:val="0087360C"/>
    <w:rsid w:val="00873B57"/>
    <w:rsid w:val="00873E83"/>
    <w:rsid w:val="00873FE9"/>
    <w:rsid w:val="00874396"/>
    <w:rsid w:val="008743F2"/>
    <w:rsid w:val="0087695B"/>
    <w:rsid w:val="008769B4"/>
    <w:rsid w:val="008777E0"/>
    <w:rsid w:val="00877F78"/>
    <w:rsid w:val="0088001E"/>
    <w:rsid w:val="00880500"/>
    <w:rsid w:val="00881C05"/>
    <w:rsid w:val="00881C22"/>
    <w:rsid w:val="00883599"/>
    <w:rsid w:val="0088384C"/>
    <w:rsid w:val="00884204"/>
    <w:rsid w:val="00884822"/>
    <w:rsid w:val="008849CC"/>
    <w:rsid w:val="00886035"/>
    <w:rsid w:val="008863E6"/>
    <w:rsid w:val="00886AA6"/>
    <w:rsid w:val="00886EFE"/>
    <w:rsid w:val="008870AF"/>
    <w:rsid w:val="00887807"/>
    <w:rsid w:val="00890F3F"/>
    <w:rsid w:val="008916DE"/>
    <w:rsid w:val="008920F8"/>
    <w:rsid w:val="00893212"/>
    <w:rsid w:val="0089384E"/>
    <w:rsid w:val="00894A4E"/>
    <w:rsid w:val="00896212"/>
    <w:rsid w:val="0089622B"/>
    <w:rsid w:val="00896A13"/>
    <w:rsid w:val="00897000"/>
    <w:rsid w:val="008A0AF2"/>
    <w:rsid w:val="008A120F"/>
    <w:rsid w:val="008A1E8D"/>
    <w:rsid w:val="008A24FA"/>
    <w:rsid w:val="008A2FF1"/>
    <w:rsid w:val="008A345D"/>
    <w:rsid w:val="008A3652"/>
    <w:rsid w:val="008A3C43"/>
    <w:rsid w:val="008A403C"/>
    <w:rsid w:val="008A4DA3"/>
    <w:rsid w:val="008A511D"/>
    <w:rsid w:val="008A56AD"/>
    <w:rsid w:val="008A5B06"/>
    <w:rsid w:val="008A5CEA"/>
    <w:rsid w:val="008A5DDC"/>
    <w:rsid w:val="008A73D0"/>
    <w:rsid w:val="008A7905"/>
    <w:rsid w:val="008B12AF"/>
    <w:rsid w:val="008B1605"/>
    <w:rsid w:val="008B1B4F"/>
    <w:rsid w:val="008B2817"/>
    <w:rsid w:val="008B344A"/>
    <w:rsid w:val="008B4DB1"/>
    <w:rsid w:val="008B4FDA"/>
    <w:rsid w:val="008B62C8"/>
    <w:rsid w:val="008B73CD"/>
    <w:rsid w:val="008C0E12"/>
    <w:rsid w:val="008C17DA"/>
    <w:rsid w:val="008C2F20"/>
    <w:rsid w:val="008C343E"/>
    <w:rsid w:val="008C353D"/>
    <w:rsid w:val="008C417C"/>
    <w:rsid w:val="008C5FC1"/>
    <w:rsid w:val="008C6A78"/>
    <w:rsid w:val="008C750C"/>
    <w:rsid w:val="008D0121"/>
    <w:rsid w:val="008D0FB6"/>
    <w:rsid w:val="008D11AA"/>
    <w:rsid w:val="008D1513"/>
    <w:rsid w:val="008D2295"/>
    <w:rsid w:val="008D280D"/>
    <w:rsid w:val="008D294A"/>
    <w:rsid w:val="008D2B99"/>
    <w:rsid w:val="008D2BFB"/>
    <w:rsid w:val="008D37E9"/>
    <w:rsid w:val="008D3C71"/>
    <w:rsid w:val="008D493D"/>
    <w:rsid w:val="008D5016"/>
    <w:rsid w:val="008D5704"/>
    <w:rsid w:val="008D5EE7"/>
    <w:rsid w:val="008D66BA"/>
    <w:rsid w:val="008D6EF8"/>
    <w:rsid w:val="008D77B2"/>
    <w:rsid w:val="008D7FF8"/>
    <w:rsid w:val="008E00F2"/>
    <w:rsid w:val="008E180D"/>
    <w:rsid w:val="008E1FEB"/>
    <w:rsid w:val="008E24DC"/>
    <w:rsid w:val="008E3548"/>
    <w:rsid w:val="008E38E6"/>
    <w:rsid w:val="008E3B1B"/>
    <w:rsid w:val="008E4010"/>
    <w:rsid w:val="008E43BF"/>
    <w:rsid w:val="008E4477"/>
    <w:rsid w:val="008E5B7C"/>
    <w:rsid w:val="008E5C09"/>
    <w:rsid w:val="008E60B3"/>
    <w:rsid w:val="008E7C2F"/>
    <w:rsid w:val="008F2365"/>
    <w:rsid w:val="008F2B76"/>
    <w:rsid w:val="008F527F"/>
    <w:rsid w:val="008F623B"/>
    <w:rsid w:val="008F6B74"/>
    <w:rsid w:val="00902BB9"/>
    <w:rsid w:val="00902D0C"/>
    <w:rsid w:val="00903898"/>
    <w:rsid w:val="0090481C"/>
    <w:rsid w:val="00904926"/>
    <w:rsid w:val="0090510C"/>
    <w:rsid w:val="00905984"/>
    <w:rsid w:val="00906104"/>
    <w:rsid w:val="00906204"/>
    <w:rsid w:val="00906D65"/>
    <w:rsid w:val="00907CBF"/>
    <w:rsid w:val="0091042F"/>
    <w:rsid w:val="0091064F"/>
    <w:rsid w:val="00910F71"/>
    <w:rsid w:val="009114A5"/>
    <w:rsid w:val="009121FE"/>
    <w:rsid w:val="009123CA"/>
    <w:rsid w:val="00915104"/>
    <w:rsid w:val="00915337"/>
    <w:rsid w:val="009160C2"/>
    <w:rsid w:val="00916A53"/>
    <w:rsid w:val="00917234"/>
    <w:rsid w:val="0091775C"/>
    <w:rsid w:val="00917FAA"/>
    <w:rsid w:val="00920009"/>
    <w:rsid w:val="00921668"/>
    <w:rsid w:val="00922306"/>
    <w:rsid w:val="009229DF"/>
    <w:rsid w:val="00923A68"/>
    <w:rsid w:val="009247B8"/>
    <w:rsid w:val="00925D09"/>
    <w:rsid w:val="00926875"/>
    <w:rsid w:val="00931A1F"/>
    <w:rsid w:val="009334DB"/>
    <w:rsid w:val="009335A0"/>
    <w:rsid w:val="0093460D"/>
    <w:rsid w:val="00934B33"/>
    <w:rsid w:val="00935003"/>
    <w:rsid w:val="009354D8"/>
    <w:rsid w:val="00936000"/>
    <w:rsid w:val="009365B5"/>
    <w:rsid w:val="0093713C"/>
    <w:rsid w:val="009374A0"/>
    <w:rsid w:val="00937B6A"/>
    <w:rsid w:val="009407EB"/>
    <w:rsid w:val="00940C2A"/>
    <w:rsid w:val="00941136"/>
    <w:rsid w:val="009414B2"/>
    <w:rsid w:val="00941728"/>
    <w:rsid w:val="00941924"/>
    <w:rsid w:val="009437C3"/>
    <w:rsid w:val="0094684E"/>
    <w:rsid w:val="00946EB2"/>
    <w:rsid w:val="009471C4"/>
    <w:rsid w:val="00947BD8"/>
    <w:rsid w:val="00947D03"/>
    <w:rsid w:val="0095176C"/>
    <w:rsid w:val="0095199F"/>
    <w:rsid w:val="00953F12"/>
    <w:rsid w:val="00954F59"/>
    <w:rsid w:val="00955A1E"/>
    <w:rsid w:val="00955CC1"/>
    <w:rsid w:val="00955E87"/>
    <w:rsid w:val="00956D11"/>
    <w:rsid w:val="00960802"/>
    <w:rsid w:val="00961895"/>
    <w:rsid w:val="00962212"/>
    <w:rsid w:val="00962585"/>
    <w:rsid w:val="00962791"/>
    <w:rsid w:val="00962FAB"/>
    <w:rsid w:val="00963E00"/>
    <w:rsid w:val="009647B3"/>
    <w:rsid w:val="009648D5"/>
    <w:rsid w:val="0096533B"/>
    <w:rsid w:val="00965350"/>
    <w:rsid w:val="00965B76"/>
    <w:rsid w:val="00965E05"/>
    <w:rsid w:val="00965FCF"/>
    <w:rsid w:val="009666E0"/>
    <w:rsid w:val="00967811"/>
    <w:rsid w:val="00971CAE"/>
    <w:rsid w:val="00972668"/>
    <w:rsid w:val="009732B6"/>
    <w:rsid w:val="00973601"/>
    <w:rsid w:val="0097362A"/>
    <w:rsid w:val="00973BAB"/>
    <w:rsid w:val="00973FB1"/>
    <w:rsid w:val="00974001"/>
    <w:rsid w:val="009742B0"/>
    <w:rsid w:val="00974D16"/>
    <w:rsid w:val="009750D7"/>
    <w:rsid w:val="00975F7E"/>
    <w:rsid w:val="009771B9"/>
    <w:rsid w:val="009775DB"/>
    <w:rsid w:val="009813C4"/>
    <w:rsid w:val="00981540"/>
    <w:rsid w:val="0098244A"/>
    <w:rsid w:val="009839D2"/>
    <w:rsid w:val="00983AF5"/>
    <w:rsid w:val="00984456"/>
    <w:rsid w:val="00984A01"/>
    <w:rsid w:val="00984BDB"/>
    <w:rsid w:val="00984CC9"/>
    <w:rsid w:val="00985291"/>
    <w:rsid w:val="00987E76"/>
    <w:rsid w:val="00990375"/>
    <w:rsid w:val="0099043A"/>
    <w:rsid w:val="00990561"/>
    <w:rsid w:val="00990C42"/>
    <w:rsid w:val="009911F4"/>
    <w:rsid w:val="00993191"/>
    <w:rsid w:val="00993B84"/>
    <w:rsid w:val="00994A77"/>
    <w:rsid w:val="00995045"/>
    <w:rsid w:val="00996C19"/>
    <w:rsid w:val="00997050"/>
    <w:rsid w:val="0099738C"/>
    <w:rsid w:val="00997686"/>
    <w:rsid w:val="00997D88"/>
    <w:rsid w:val="009A05AC"/>
    <w:rsid w:val="009A171D"/>
    <w:rsid w:val="009A1B95"/>
    <w:rsid w:val="009A2FDE"/>
    <w:rsid w:val="009A30B4"/>
    <w:rsid w:val="009A5190"/>
    <w:rsid w:val="009A73D5"/>
    <w:rsid w:val="009A796C"/>
    <w:rsid w:val="009A7A60"/>
    <w:rsid w:val="009A7E8F"/>
    <w:rsid w:val="009B0273"/>
    <w:rsid w:val="009B0824"/>
    <w:rsid w:val="009B0DA1"/>
    <w:rsid w:val="009B3CA3"/>
    <w:rsid w:val="009B4AE5"/>
    <w:rsid w:val="009B5889"/>
    <w:rsid w:val="009B58F7"/>
    <w:rsid w:val="009B5ED1"/>
    <w:rsid w:val="009B6D58"/>
    <w:rsid w:val="009C1A9B"/>
    <w:rsid w:val="009C1D0F"/>
    <w:rsid w:val="009C20E1"/>
    <w:rsid w:val="009C3667"/>
    <w:rsid w:val="009C370D"/>
    <w:rsid w:val="009C3A21"/>
    <w:rsid w:val="009C3B73"/>
    <w:rsid w:val="009C3EC5"/>
    <w:rsid w:val="009C6103"/>
    <w:rsid w:val="009C7DD3"/>
    <w:rsid w:val="009D03A4"/>
    <w:rsid w:val="009D0E3E"/>
    <w:rsid w:val="009D158E"/>
    <w:rsid w:val="009D2415"/>
    <w:rsid w:val="009D2800"/>
    <w:rsid w:val="009D352B"/>
    <w:rsid w:val="009D3747"/>
    <w:rsid w:val="009D47AF"/>
    <w:rsid w:val="009D64FE"/>
    <w:rsid w:val="009D6D1A"/>
    <w:rsid w:val="009D78BC"/>
    <w:rsid w:val="009E1525"/>
    <w:rsid w:val="009E19C7"/>
    <w:rsid w:val="009E2620"/>
    <w:rsid w:val="009E27FC"/>
    <w:rsid w:val="009E35C5"/>
    <w:rsid w:val="009E38B9"/>
    <w:rsid w:val="009E45F3"/>
    <w:rsid w:val="009E4A0F"/>
    <w:rsid w:val="009E7100"/>
    <w:rsid w:val="009F0660"/>
    <w:rsid w:val="009F06BA"/>
    <w:rsid w:val="009F18D0"/>
    <w:rsid w:val="009F1FF7"/>
    <w:rsid w:val="009F337A"/>
    <w:rsid w:val="009F4638"/>
    <w:rsid w:val="009F5D9B"/>
    <w:rsid w:val="009F64A7"/>
    <w:rsid w:val="009F7683"/>
    <w:rsid w:val="009F7B23"/>
    <w:rsid w:val="009F7C54"/>
    <w:rsid w:val="009F7D78"/>
    <w:rsid w:val="00A00BCA"/>
    <w:rsid w:val="00A00E74"/>
    <w:rsid w:val="00A0285A"/>
    <w:rsid w:val="00A04DB0"/>
    <w:rsid w:val="00A0752B"/>
    <w:rsid w:val="00A07B52"/>
    <w:rsid w:val="00A10D1E"/>
    <w:rsid w:val="00A10D1F"/>
    <w:rsid w:val="00A112E2"/>
    <w:rsid w:val="00A1152B"/>
    <w:rsid w:val="00A11BD0"/>
    <w:rsid w:val="00A11F49"/>
    <w:rsid w:val="00A1295D"/>
    <w:rsid w:val="00A12A5E"/>
    <w:rsid w:val="00A12B68"/>
    <w:rsid w:val="00A12C95"/>
    <w:rsid w:val="00A133AC"/>
    <w:rsid w:val="00A14ED9"/>
    <w:rsid w:val="00A150A9"/>
    <w:rsid w:val="00A1623D"/>
    <w:rsid w:val="00A20B69"/>
    <w:rsid w:val="00A2217B"/>
    <w:rsid w:val="00A222D7"/>
    <w:rsid w:val="00A22548"/>
    <w:rsid w:val="00A22EB5"/>
    <w:rsid w:val="00A232D9"/>
    <w:rsid w:val="00A24827"/>
    <w:rsid w:val="00A249DB"/>
    <w:rsid w:val="00A24F80"/>
    <w:rsid w:val="00A27FAF"/>
    <w:rsid w:val="00A30097"/>
    <w:rsid w:val="00A3062D"/>
    <w:rsid w:val="00A30B3F"/>
    <w:rsid w:val="00A31A12"/>
    <w:rsid w:val="00A31F51"/>
    <w:rsid w:val="00A3284C"/>
    <w:rsid w:val="00A34587"/>
    <w:rsid w:val="00A35629"/>
    <w:rsid w:val="00A36C9B"/>
    <w:rsid w:val="00A37070"/>
    <w:rsid w:val="00A40446"/>
    <w:rsid w:val="00A408CE"/>
    <w:rsid w:val="00A42216"/>
    <w:rsid w:val="00A42D1F"/>
    <w:rsid w:val="00A42E71"/>
    <w:rsid w:val="00A43166"/>
    <w:rsid w:val="00A4360B"/>
    <w:rsid w:val="00A4426D"/>
    <w:rsid w:val="00A442D2"/>
    <w:rsid w:val="00A45662"/>
    <w:rsid w:val="00A45946"/>
    <w:rsid w:val="00A45D0A"/>
    <w:rsid w:val="00A4729F"/>
    <w:rsid w:val="00A47FF3"/>
    <w:rsid w:val="00A5050E"/>
    <w:rsid w:val="00A510EC"/>
    <w:rsid w:val="00A51B73"/>
    <w:rsid w:val="00A51D7C"/>
    <w:rsid w:val="00A52061"/>
    <w:rsid w:val="00A524AC"/>
    <w:rsid w:val="00A530A8"/>
    <w:rsid w:val="00A530B3"/>
    <w:rsid w:val="00A5473D"/>
    <w:rsid w:val="00A5512C"/>
    <w:rsid w:val="00A558B9"/>
    <w:rsid w:val="00A55E59"/>
    <w:rsid w:val="00A55FEE"/>
    <w:rsid w:val="00A572D8"/>
    <w:rsid w:val="00A61746"/>
    <w:rsid w:val="00A619F2"/>
    <w:rsid w:val="00A63118"/>
    <w:rsid w:val="00A63445"/>
    <w:rsid w:val="00A63EB8"/>
    <w:rsid w:val="00A64339"/>
    <w:rsid w:val="00A64B2E"/>
    <w:rsid w:val="00A65307"/>
    <w:rsid w:val="00A65C38"/>
    <w:rsid w:val="00A660E4"/>
    <w:rsid w:val="00A66431"/>
    <w:rsid w:val="00A6693F"/>
    <w:rsid w:val="00A6756D"/>
    <w:rsid w:val="00A67EAC"/>
    <w:rsid w:val="00A70355"/>
    <w:rsid w:val="00A7178B"/>
    <w:rsid w:val="00A71BBC"/>
    <w:rsid w:val="00A72843"/>
    <w:rsid w:val="00A731B5"/>
    <w:rsid w:val="00A73661"/>
    <w:rsid w:val="00A738F6"/>
    <w:rsid w:val="00A747D4"/>
    <w:rsid w:val="00A74B2F"/>
    <w:rsid w:val="00A74D0E"/>
    <w:rsid w:val="00A76200"/>
    <w:rsid w:val="00A76C15"/>
    <w:rsid w:val="00A779D8"/>
    <w:rsid w:val="00A8134C"/>
    <w:rsid w:val="00A81620"/>
    <w:rsid w:val="00A81DD5"/>
    <w:rsid w:val="00A8328A"/>
    <w:rsid w:val="00A83A6F"/>
    <w:rsid w:val="00A8572D"/>
    <w:rsid w:val="00A85E5D"/>
    <w:rsid w:val="00A87140"/>
    <w:rsid w:val="00A87A4A"/>
    <w:rsid w:val="00A87AFB"/>
    <w:rsid w:val="00A905A7"/>
    <w:rsid w:val="00A9072D"/>
    <w:rsid w:val="00A90BA6"/>
    <w:rsid w:val="00A921FF"/>
    <w:rsid w:val="00A929BA"/>
    <w:rsid w:val="00A93710"/>
    <w:rsid w:val="00A94DB1"/>
    <w:rsid w:val="00A95C09"/>
    <w:rsid w:val="00A96293"/>
    <w:rsid w:val="00A96817"/>
    <w:rsid w:val="00A9692A"/>
    <w:rsid w:val="00AA0AD8"/>
    <w:rsid w:val="00AA0F00"/>
    <w:rsid w:val="00AA13E4"/>
    <w:rsid w:val="00AA1568"/>
    <w:rsid w:val="00AA1BBF"/>
    <w:rsid w:val="00AA5305"/>
    <w:rsid w:val="00AA632C"/>
    <w:rsid w:val="00AA697C"/>
    <w:rsid w:val="00AA6AA4"/>
    <w:rsid w:val="00AA6BA8"/>
    <w:rsid w:val="00AA6F53"/>
    <w:rsid w:val="00AA75FA"/>
    <w:rsid w:val="00AA7805"/>
    <w:rsid w:val="00AB00B1"/>
    <w:rsid w:val="00AB0304"/>
    <w:rsid w:val="00AB14F4"/>
    <w:rsid w:val="00AB16AE"/>
    <w:rsid w:val="00AB1DD6"/>
    <w:rsid w:val="00AB227A"/>
    <w:rsid w:val="00AB252E"/>
    <w:rsid w:val="00AB2618"/>
    <w:rsid w:val="00AB2648"/>
    <w:rsid w:val="00AB3FFE"/>
    <w:rsid w:val="00AB5AF2"/>
    <w:rsid w:val="00AB5D5B"/>
    <w:rsid w:val="00AB5E50"/>
    <w:rsid w:val="00AB5F5B"/>
    <w:rsid w:val="00AB64C0"/>
    <w:rsid w:val="00AB734D"/>
    <w:rsid w:val="00AB77E2"/>
    <w:rsid w:val="00AB7D2E"/>
    <w:rsid w:val="00AC082E"/>
    <w:rsid w:val="00AC3F2F"/>
    <w:rsid w:val="00AC45C7"/>
    <w:rsid w:val="00AC4EAF"/>
    <w:rsid w:val="00AC5807"/>
    <w:rsid w:val="00AC743C"/>
    <w:rsid w:val="00AC7A2E"/>
    <w:rsid w:val="00AD0444"/>
    <w:rsid w:val="00AD0AB3"/>
    <w:rsid w:val="00AD0BEB"/>
    <w:rsid w:val="00AD1903"/>
    <w:rsid w:val="00AD1BFE"/>
    <w:rsid w:val="00AD305B"/>
    <w:rsid w:val="00AD34C9"/>
    <w:rsid w:val="00AD522C"/>
    <w:rsid w:val="00AD6AA1"/>
    <w:rsid w:val="00AD6D6A"/>
    <w:rsid w:val="00AD7B20"/>
    <w:rsid w:val="00AD7BAE"/>
    <w:rsid w:val="00AE1606"/>
    <w:rsid w:val="00AE1F52"/>
    <w:rsid w:val="00AE210D"/>
    <w:rsid w:val="00AE224E"/>
    <w:rsid w:val="00AE26C8"/>
    <w:rsid w:val="00AE3822"/>
    <w:rsid w:val="00AE3B58"/>
    <w:rsid w:val="00AE4008"/>
    <w:rsid w:val="00AE43E4"/>
    <w:rsid w:val="00AE44A9"/>
    <w:rsid w:val="00AE52DD"/>
    <w:rsid w:val="00AE56B3"/>
    <w:rsid w:val="00AE5E4B"/>
    <w:rsid w:val="00AE679C"/>
    <w:rsid w:val="00AE73A7"/>
    <w:rsid w:val="00AF023B"/>
    <w:rsid w:val="00AF0728"/>
    <w:rsid w:val="00AF0ED7"/>
    <w:rsid w:val="00AF1563"/>
    <w:rsid w:val="00AF1673"/>
    <w:rsid w:val="00AF1CF1"/>
    <w:rsid w:val="00AF20D6"/>
    <w:rsid w:val="00AF2160"/>
    <w:rsid w:val="00AF2710"/>
    <w:rsid w:val="00AF27D0"/>
    <w:rsid w:val="00AF4C36"/>
    <w:rsid w:val="00AF4E1A"/>
    <w:rsid w:val="00AF564E"/>
    <w:rsid w:val="00AF582B"/>
    <w:rsid w:val="00AF591C"/>
    <w:rsid w:val="00AF5B0F"/>
    <w:rsid w:val="00AF5CA3"/>
    <w:rsid w:val="00AF736E"/>
    <w:rsid w:val="00AF7BE8"/>
    <w:rsid w:val="00B011DF"/>
    <w:rsid w:val="00B01568"/>
    <w:rsid w:val="00B025A2"/>
    <w:rsid w:val="00B027B8"/>
    <w:rsid w:val="00B027EF"/>
    <w:rsid w:val="00B02A31"/>
    <w:rsid w:val="00B04537"/>
    <w:rsid w:val="00B04806"/>
    <w:rsid w:val="00B04817"/>
    <w:rsid w:val="00B051BE"/>
    <w:rsid w:val="00B05BF6"/>
    <w:rsid w:val="00B07942"/>
    <w:rsid w:val="00B07A71"/>
    <w:rsid w:val="00B07E76"/>
    <w:rsid w:val="00B11297"/>
    <w:rsid w:val="00B11B38"/>
    <w:rsid w:val="00B12288"/>
    <w:rsid w:val="00B12330"/>
    <w:rsid w:val="00B12C72"/>
    <w:rsid w:val="00B15217"/>
    <w:rsid w:val="00B1537B"/>
    <w:rsid w:val="00B15AD9"/>
    <w:rsid w:val="00B16786"/>
    <w:rsid w:val="00B1695D"/>
    <w:rsid w:val="00B169A3"/>
    <w:rsid w:val="00B16E83"/>
    <w:rsid w:val="00B16F4E"/>
    <w:rsid w:val="00B176AF"/>
    <w:rsid w:val="00B2066D"/>
    <w:rsid w:val="00B21689"/>
    <w:rsid w:val="00B217A5"/>
    <w:rsid w:val="00B2283B"/>
    <w:rsid w:val="00B2394E"/>
    <w:rsid w:val="00B25447"/>
    <w:rsid w:val="00B2561E"/>
    <w:rsid w:val="00B2572B"/>
    <w:rsid w:val="00B25FC4"/>
    <w:rsid w:val="00B26428"/>
    <w:rsid w:val="00B2681D"/>
    <w:rsid w:val="00B2752E"/>
    <w:rsid w:val="00B30994"/>
    <w:rsid w:val="00B32124"/>
    <w:rsid w:val="00B323FD"/>
    <w:rsid w:val="00B32BDD"/>
    <w:rsid w:val="00B32C46"/>
    <w:rsid w:val="00B333DF"/>
    <w:rsid w:val="00B34459"/>
    <w:rsid w:val="00B36E56"/>
    <w:rsid w:val="00B37250"/>
    <w:rsid w:val="00B37D1A"/>
    <w:rsid w:val="00B40121"/>
    <w:rsid w:val="00B401F5"/>
    <w:rsid w:val="00B40233"/>
    <w:rsid w:val="00B413A8"/>
    <w:rsid w:val="00B4237E"/>
    <w:rsid w:val="00B425F0"/>
    <w:rsid w:val="00B4364F"/>
    <w:rsid w:val="00B43677"/>
    <w:rsid w:val="00B44A67"/>
    <w:rsid w:val="00B44DC4"/>
    <w:rsid w:val="00B46279"/>
    <w:rsid w:val="00B46AA0"/>
    <w:rsid w:val="00B4794D"/>
    <w:rsid w:val="00B50104"/>
    <w:rsid w:val="00B50F8D"/>
    <w:rsid w:val="00B514E8"/>
    <w:rsid w:val="00B51D9F"/>
    <w:rsid w:val="00B52987"/>
    <w:rsid w:val="00B52C16"/>
    <w:rsid w:val="00B53045"/>
    <w:rsid w:val="00B5319F"/>
    <w:rsid w:val="00B5353C"/>
    <w:rsid w:val="00B53B93"/>
    <w:rsid w:val="00B53D73"/>
    <w:rsid w:val="00B5455F"/>
    <w:rsid w:val="00B54C65"/>
    <w:rsid w:val="00B54F63"/>
    <w:rsid w:val="00B553D4"/>
    <w:rsid w:val="00B5713B"/>
    <w:rsid w:val="00B57948"/>
    <w:rsid w:val="00B57B59"/>
    <w:rsid w:val="00B57D12"/>
    <w:rsid w:val="00B61677"/>
    <w:rsid w:val="00B61F1B"/>
    <w:rsid w:val="00B62020"/>
    <w:rsid w:val="00B62122"/>
    <w:rsid w:val="00B62D06"/>
    <w:rsid w:val="00B62DDA"/>
    <w:rsid w:val="00B63078"/>
    <w:rsid w:val="00B64118"/>
    <w:rsid w:val="00B64BF8"/>
    <w:rsid w:val="00B66C0B"/>
    <w:rsid w:val="00B67879"/>
    <w:rsid w:val="00B67CCD"/>
    <w:rsid w:val="00B70802"/>
    <w:rsid w:val="00B71CBB"/>
    <w:rsid w:val="00B71D73"/>
    <w:rsid w:val="00B73AB8"/>
    <w:rsid w:val="00B73DE0"/>
    <w:rsid w:val="00B744F6"/>
    <w:rsid w:val="00B75347"/>
    <w:rsid w:val="00B75687"/>
    <w:rsid w:val="00B7771E"/>
    <w:rsid w:val="00B81AD3"/>
    <w:rsid w:val="00B834EF"/>
    <w:rsid w:val="00B83C84"/>
    <w:rsid w:val="00B84F37"/>
    <w:rsid w:val="00B853BF"/>
    <w:rsid w:val="00B8636F"/>
    <w:rsid w:val="00B86BCB"/>
    <w:rsid w:val="00B9100A"/>
    <w:rsid w:val="00B91B29"/>
    <w:rsid w:val="00B925B0"/>
    <w:rsid w:val="00B92DBB"/>
    <w:rsid w:val="00B941D0"/>
    <w:rsid w:val="00B95FE0"/>
    <w:rsid w:val="00B96B73"/>
    <w:rsid w:val="00B97237"/>
    <w:rsid w:val="00B975FA"/>
    <w:rsid w:val="00B9796D"/>
    <w:rsid w:val="00B97D91"/>
    <w:rsid w:val="00BA2C1A"/>
    <w:rsid w:val="00BA3554"/>
    <w:rsid w:val="00BA632C"/>
    <w:rsid w:val="00BB0647"/>
    <w:rsid w:val="00BB1A5D"/>
    <w:rsid w:val="00BB1C9B"/>
    <w:rsid w:val="00BB212E"/>
    <w:rsid w:val="00BB3575"/>
    <w:rsid w:val="00BB4ADD"/>
    <w:rsid w:val="00BB500A"/>
    <w:rsid w:val="00BB52F9"/>
    <w:rsid w:val="00BB5B35"/>
    <w:rsid w:val="00BB5B81"/>
    <w:rsid w:val="00BB5F0B"/>
    <w:rsid w:val="00BB682B"/>
    <w:rsid w:val="00BB6EAD"/>
    <w:rsid w:val="00BB7766"/>
    <w:rsid w:val="00BC0BAC"/>
    <w:rsid w:val="00BC1555"/>
    <w:rsid w:val="00BC1804"/>
    <w:rsid w:val="00BC2255"/>
    <w:rsid w:val="00BC256B"/>
    <w:rsid w:val="00BC354F"/>
    <w:rsid w:val="00BC3E66"/>
    <w:rsid w:val="00BC4594"/>
    <w:rsid w:val="00BC5FEE"/>
    <w:rsid w:val="00BC6493"/>
    <w:rsid w:val="00BC6807"/>
    <w:rsid w:val="00BC6E1C"/>
    <w:rsid w:val="00BC6EE1"/>
    <w:rsid w:val="00BC6FA9"/>
    <w:rsid w:val="00BC723A"/>
    <w:rsid w:val="00BD0588"/>
    <w:rsid w:val="00BD0D0A"/>
    <w:rsid w:val="00BD2920"/>
    <w:rsid w:val="00BD3B0D"/>
    <w:rsid w:val="00BD3B55"/>
    <w:rsid w:val="00BD4817"/>
    <w:rsid w:val="00BD4992"/>
    <w:rsid w:val="00BD572E"/>
    <w:rsid w:val="00BD5F94"/>
    <w:rsid w:val="00BD6BF7"/>
    <w:rsid w:val="00BD72E6"/>
    <w:rsid w:val="00BE01AE"/>
    <w:rsid w:val="00BE037D"/>
    <w:rsid w:val="00BE3F61"/>
    <w:rsid w:val="00BE433B"/>
    <w:rsid w:val="00BE439E"/>
    <w:rsid w:val="00BE45B6"/>
    <w:rsid w:val="00BE54A9"/>
    <w:rsid w:val="00BE557F"/>
    <w:rsid w:val="00BE6363"/>
    <w:rsid w:val="00BE6F5D"/>
    <w:rsid w:val="00BE7276"/>
    <w:rsid w:val="00BE7FE1"/>
    <w:rsid w:val="00BF05E8"/>
    <w:rsid w:val="00BF0913"/>
    <w:rsid w:val="00BF4538"/>
    <w:rsid w:val="00BF46D6"/>
    <w:rsid w:val="00BF4FFD"/>
    <w:rsid w:val="00BF5421"/>
    <w:rsid w:val="00BF5A20"/>
    <w:rsid w:val="00BF74AB"/>
    <w:rsid w:val="00BF762F"/>
    <w:rsid w:val="00BF7D70"/>
    <w:rsid w:val="00C008F7"/>
    <w:rsid w:val="00C00E33"/>
    <w:rsid w:val="00C010D8"/>
    <w:rsid w:val="00C0193C"/>
    <w:rsid w:val="00C024D3"/>
    <w:rsid w:val="00C029B6"/>
    <w:rsid w:val="00C03431"/>
    <w:rsid w:val="00C03728"/>
    <w:rsid w:val="00C0413D"/>
    <w:rsid w:val="00C04470"/>
    <w:rsid w:val="00C06867"/>
    <w:rsid w:val="00C105F6"/>
    <w:rsid w:val="00C11929"/>
    <w:rsid w:val="00C122A6"/>
    <w:rsid w:val="00C12C60"/>
    <w:rsid w:val="00C132F1"/>
    <w:rsid w:val="00C134E3"/>
    <w:rsid w:val="00C14561"/>
    <w:rsid w:val="00C14F1A"/>
    <w:rsid w:val="00C156C3"/>
    <w:rsid w:val="00C15BC3"/>
    <w:rsid w:val="00C16602"/>
    <w:rsid w:val="00C16F3F"/>
    <w:rsid w:val="00C17414"/>
    <w:rsid w:val="00C207A1"/>
    <w:rsid w:val="00C2151D"/>
    <w:rsid w:val="00C219AD"/>
    <w:rsid w:val="00C22421"/>
    <w:rsid w:val="00C232E0"/>
    <w:rsid w:val="00C23782"/>
    <w:rsid w:val="00C23B1B"/>
    <w:rsid w:val="00C23D48"/>
    <w:rsid w:val="00C23F1D"/>
    <w:rsid w:val="00C24256"/>
    <w:rsid w:val="00C26B4D"/>
    <w:rsid w:val="00C26CF7"/>
    <w:rsid w:val="00C274E3"/>
    <w:rsid w:val="00C27F56"/>
    <w:rsid w:val="00C3130B"/>
    <w:rsid w:val="00C31373"/>
    <w:rsid w:val="00C314AC"/>
    <w:rsid w:val="00C324F0"/>
    <w:rsid w:val="00C34414"/>
    <w:rsid w:val="00C3484C"/>
    <w:rsid w:val="00C35169"/>
    <w:rsid w:val="00C3589A"/>
    <w:rsid w:val="00C358EA"/>
    <w:rsid w:val="00C35E4B"/>
    <w:rsid w:val="00C364E8"/>
    <w:rsid w:val="00C3797F"/>
    <w:rsid w:val="00C4095B"/>
    <w:rsid w:val="00C43213"/>
    <w:rsid w:val="00C4327F"/>
    <w:rsid w:val="00C43524"/>
    <w:rsid w:val="00C435DD"/>
    <w:rsid w:val="00C4487D"/>
    <w:rsid w:val="00C44A1F"/>
    <w:rsid w:val="00C45620"/>
    <w:rsid w:val="00C464BA"/>
    <w:rsid w:val="00C47611"/>
    <w:rsid w:val="00C4795F"/>
    <w:rsid w:val="00C47D72"/>
    <w:rsid w:val="00C50D71"/>
    <w:rsid w:val="00C51512"/>
    <w:rsid w:val="00C527F9"/>
    <w:rsid w:val="00C537D5"/>
    <w:rsid w:val="00C53926"/>
    <w:rsid w:val="00C53D1C"/>
    <w:rsid w:val="00C54CEE"/>
    <w:rsid w:val="00C56BBA"/>
    <w:rsid w:val="00C57D7E"/>
    <w:rsid w:val="00C57E07"/>
    <w:rsid w:val="00C6018D"/>
    <w:rsid w:val="00C6056C"/>
    <w:rsid w:val="00C611EE"/>
    <w:rsid w:val="00C6256F"/>
    <w:rsid w:val="00C6329E"/>
    <w:rsid w:val="00C63E1C"/>
    <w:rsid w:val="00C6467B"/>
    <w:rsid w:val="00C647D8"/>
    <w:rsid w:val="00C648B6"/>
    <w:rsid w:val="00C64BF0"/>
    <w:rsid w:val="00C66254"/>
    <w:rsid w:val="00C66474"/>
    <w:rsid w:val="00C66A65"/>
    <w:rsid w:val="00C67E80"/>
    <w:rsid w:val="00C700FE"/>
    <w:rsid w:val="00C706F4"/>
    <w:rsid w:val="00C70770"/>
    <w:rsid w:val="00C70886"/>
    <w:rsid w:val="00C71E26"/>
    <w:rsid w:val="00C72606"/>
    <w:rsid w:val="00C727E5"/>
    <w:rsid w:val="00C72804"/>
    <w:rsid w:val="00C72D0E"/>
    <w:rsid w:val="00C72E21"/>
    <w:rsid w:val="00C73E62"/>
    <w:rsid w:val="00C752FC"/>
    <w:rsid w:val="00C75A7D"/>
    <w:rsid w:val="00C8055A"/>
    <w:rsid w:val="00C806B2"/>
    <w:rsid w:val="00C807D9"/>
    <w:rsid w:val="00C80B25"/>
    <w:rsid w:val="00C80D21"/>
    <w:rsid w:val="00C813A9"/>
    <w:rsid w:val="00C81FE2"/>
    <w:rsid w:val="00C82BD2"/>
    <w:rsid w:val="00C83D8F"/>
    <w:rsid w:val="00C83F86"/>
    <w:rsid w:val="00C84419"/>
    <w:rsid w:val="00C8470D"/>
    <w:rsid w:val="00C84D2D"/>
    <w:rsid w:val="00C85AFC"/>
    <w:rsid w:val="00C85FFA"/>
    <w:rsid w:val="00C864DC"/>
    <w:rsid w:val="00C91F69"/>
    <w:rsid w:val="00C92051"/>
    <w:rsid w:val="00C93DCF"/>
    <w:rsid w:val="00C95B0F"/>
    <w:rsid w:val="00C978AF"/>
    <w:rsid w:val="00CA0015"/>
    <w:rsid w:val="00CA169D"/>
    <w:rsid w:val="00CA1747"/>
    <w:rsid w:val="00CA1C11"/>
    <w:rsid w:val="00CA2207"/>
    <w:rsid w:val="00CA2D70"/>
    <w:rsid w:val="00CA30F7"/>
    <w:rsid w:val="00CA4510"/>
    <w:rsid w:val="00CA4AB2"/>
    <w:rsid w:val="00CA5671"/>
    <w:rsid w:val="00CA57E9"/>
    <w:rsid w:val="00CA5B8D"/>
    <w:rsid w:val="00CA5DD1"/>
    <w:rsid w:val="00CA73C9"/>
    <w:rsid w:val="00CA770E"/>
    <w:rsid w:val="00CA7F13"/>
    <w:rsid w:val="00CB0129"/>
    <w:rsid w:val="00CB0901"/>
    <w:rsid w:val="00CB0ADE"/>
    <w:rsid w:val="00CB279A"/>
    <w:rsid w:val="00CB3CB1"/>
    <w:rsid w:val="00CB41AB"/>
    <w:rsid w:val="00CB4C1E"/>
    <w:rsid w:val="00CB5290"/>
    <w:rsid w:val="00CB57BB"/>
    <w:rsid w:val="00CB68EF"/>
    <w:rsid w:val="00CB6C16"/>
    <w:rsid w:val="00CB71A2"/>
    <w:rsid w:val="00CB759C"/>
    <w:rsid w:val="00CB79A4"/>
    <w:rsid w:val="00CC0A8D"/>
    <w:rsid w:val="00CC16CF"/>
    <w:rsid w:val="00CC32EA"/>
    <w:rsid w:val="00CC3419"/>
    <w:rsid w:val="00CC3A77"/>
    <w:rsid w:val="00CC43F3"/>
    <w:rsid w:val="00CC49B7"/>
    <w:rsid w:val="00CC518E"/>
    <w:rsid w:val="00CC6B8B"/>
    <w:rsid w:val="00CC73F0"/>
    <w:rsid w:val="00CC7693"/>
    <w:rsid w:val="00CD043A"/>
    <w:rsid w:val="00CD07C2"/>
    <w:rsid w:val="00CD1E70"/>
    <w:rsid w:val="00CD3539"/>
    <w:rsid w:val="00CD3548"/>
    <w:rsid w:val="00CD4190"/>
    <w:rsid w:val="00CD435C"/>
    <w:rsid w:val="00CD43C8"/>
    <w:rsid w:val="00CD4898"/>
    <w:rsid w:val="00CE0D95"/>
    <w:rsid w:val="00CE0DE7"/>
    <w:rsid w:val="00CE191B"/>
    <w:rsid w:val="00CE2264"/>
    <w:rsid w:val="00CE3A99"/>
    <w:rsid w:val="00CE4D1D"/>
    <w:rsid w:val="00CE7B83"/>
    <w:rsid w:val="00CE7BF1"/>
    <w:rsid w:val="00CF0D0D"/>
    <w:rsid w:val="00CF12EE"/>
    <w:rsid w:val="00CF1653"/>
    <w:rsid w:val="00CF1742"/>
    <w:rsid w:val="00CF2191"/>
    <w:rsid w:val="00CF2304"/>
    <w:rsid w:val="00CF30C0"/>
    <w:rsid w:val="00CF34D0"/>
    <w:rsid w:val="00CF3B8F"/>
    <w:rsid w:val="00CF5A3C"/>
    <w:rsid w:val="00D00401"/>
    <w:rsid w:val="00D0068C"/>
    <w:rsid w:val="00D008B5"/>
    <w:rsid w:val="00D00A61"/>
    <w:rsid w:val="00D00BED"/>
    <w:rsid w:val="00D00CCC"/>
    <w:rsid w:val="00D01B3C"/>
    <w:rsid w:val="00D0210C"/>
    <w:rsid w:val="00D02861"/>
    <w:rsid w:val="00D03331"/>
    <w:rsid w:val="00D03BEC"/>
    <w:rsid w:val="00D03E7C"/>
    <w:rsid w:val="00D048EE"/>
    <w:rsid w:val="00D04B17"/>
    <w:rsid w:val="00D05A4D"/>
    <w:rsid w:val="00D05C17"/>
    <w:rsid w:val="00D05F06"/>
    <w:rsid w:val="00D104E6"/>
    <w:rsid w:val="00D10B0C"/>
    <w:rsid w:val="00D11611"/>
    <w:rsid w:val="00D132BC"/>
    <w:rsid w:val="00D14B02"/>
    <w:rsid w:val="00D150B0"/>
    <w:rsid w:val="00D15272"/>
    <w:rsid w:val="00D15ED6"/>
    <w:rsid w:val="00D161B8"/>
    <w:rsid w:val="00D17209"/>
    <w:rsid w:val="00D17258"/>
    <w:rsid w:val="00D20DD6"/>
    <w:rsid w:val="00D219A5"/>
    <w:rsid w:val="00D21F8D"/>
    <w:rsid w:val="00D22464"/>
    <w:rsid w:val="00D2295C"/>
    <w:rsid w:val="00D23CDE"/>
    <w:rsid w:val="00D25AB4"/>
    <w:rsid w:val="00D26E4A"/>
    <w:rsid w:val="00D26FCF"/>
    <w:rsid w:val="00D27B1C"/>
    <w:rsid w:val="00D27C21"/>
    <w:rsid w:val="00D30487"/>
    <w:rsid w:val="00D30F7E"/>
    <w:rsid w:val="00D320A2"/>
    <w:rsid w:val="00D32414"/>
    <w:rsid w:val="00D326C7"/>
    <w:rsid w:val="00D32DD8"/>
    <w:rsid w:val="00D32F51"/>
    <w:rsid w:val="00D33205"/>
    <w:rsid w:val="00D3345B"/>
    <w:rsid w:val="00D33481"/>
    <w:rsid w:val="00D33F62"/>
    <w:rsid w:val="00D359EB"/>
    <w:rsid w:val="00D362DB"/>
    <w:rsid w:val="00D36D97"/>
    <w:rsid w:val="00D371A7"/>
    <w:rsid w:val="00D411B6"/>
    <w:rsid w:val="00D433D6"/>
    <w:rsid w:val="00D4557B"/>
    <w:rsid w:val="00D4580A"/>
    <w:rsid w:val="00D45EF0"/>
    <w:rsid w:val="00D463EA"/>
    <w:rsid w:val="00D46D5B"/>
    <w:rsid w:val="00D47316"/>
    <w:rsid w:val="00D47541"/>
    <w:rsid w:val="00D47A5B"/>
    <w:rsid w:val="00D47A9C"/>
    <w:rsid w:val="00D50810"/>
    <w:rsid w:val="00D50B56"/>
    <w:rsid w:val="00D516BE"/>
    <w:rsid w:val="00D52CC7"/>
    <w:rsid w:val="00D52D0B"/>
    <w:rsid w:val="00D5438B"/>
    <w:rsid w:val="00D5440E"/>
    <w:rsid w:val="00D54E6F"/>
    <w:rsid w:val="00D5541F"/>
    <w:rsid w:val="00D562B1"/>
    <w:rsid w:val="00D5674E"/>
    <w:rsid w:val="00D56D2A"/>
    <w:rsid w:val="00D57126"/>
    <w:rsid w:val="00D571F0"/>
    <w:rsid w:val="00D57531"/>
    <w:rsid w:val="00D60E8B"/>
    <w:rsid w:val="00D612BC"/>
    <w:rsid w:val="00D61B60"/>
    <w:rsid w:val="00D61D87"/>
    <w:rsid w:val="00D62034"/>
    <w:rsid w:val="00D627D0"/>
    <w:rsid w:val="00D62C0F"/>
    <w:rsid w:val="00D65BF2"/>
    <w:rsid w:val="00D65E4E"/>
    <w:rsid w:val="00D65EBA"/>
    <w:rsid w:val="00D673FD"/>
    <w:rsid w:val="00D71259"/>
    <w:rsid w:val="00D729D4"/>
    <w:rsid w:val="00D7354F"/>
    <w:rsid w:val="00D7435F"/>
    <w:rsid w:val="00D74CCE"/>
    <w:rsid w:val="00D758CA"/>
    <w:rsid w:val="00D75F27"/>
    <w:rsid w:val="00D76BBA"/>
    <w:rsid w:val="00D770E9"/>
    <w:rsid w:val="00D77ADB"/>
    <w:rsid w:val="00D77EF7"/>
    <w:rsid w:val="00D815D1"/>
    <w:rsid w:val="00D81660"/>
    <w:rsid w:val="00D81962"/>
    <w:rsid w:val="00D820D2"/>
    <w:rsid w:val="00D82DAD"/>
    <w:rsid w:val="00D83043"/>
    <w:rsid w:val="00D830C0"/>
    <w:rsid w:val="00D8313C"/>
    <w:rsid w:val="00D84287"/>
    <w:rsid w:val="00D84988"/>
    <w:rsid w:val="00D84D6F"/>
    <w:rsid w:val="00D85304"/>
    <w:rsid w:val="00D86538"/>
    <w:rsid w:val="00D873FE"/>
    <w:rsid w:val="00D875CB"/>
    <w:rsid w:val="00D879FD"/>
    <w:rsid w:val="00D93027"/>
    <w:rsid w:val="00D947F6"/>
    <w:rsid w:val="00D9650F"/>
    <w:rsid w:val="00D970D2"/>
    <w:rsid w:val="00D976EB"/>
    <w:rsid w:val="00DA0948"/>
    <w:rsid w:val="00DA0A4E"/>
    <w:rsid w:val="00DA0F94"/>
    <w:rsid w:val="00DA0FDD"/>
    <w:rsid w:val="00DA10C9"/>
    <w:rsid w:val="00DA1AF1"/>
    <w:rsid w:val="00DA2289"/>
    <w:rsid w:val="00DA41B1"/>
    <w:rsid w:val="00DA4739"/>
    <w:rsid w:val="00DA687B"/>
    <w:rsid w:val="00DA6C97"/>
    <w:rsid w:val="00DB01A7"/>
    <w:rsid w:val="00DB0602"/>
    <w:rsid w:val="00DB2BCC"/>
    <w:rsid w:val="00DB3E17"/>
    <w:rsid w:val="00DB41B7"/>
    <w:rsid w:val="00DB4273"/>
    <w:rsid w:val="00DB4CC7"/>
    <w:rsid w:val="00DB64C8"/>
    <w:rsid w:val="00DB6D02"/>
    <w:rsid w:val="00DC1525"/>
    <w:rsid w:val="00DC1B3F"/>
    <w:rsid w:val="00DC3470"/>
    <w:rsid w:val="00DC5332"/>
    <w:rsid w:val="00DC567F"/>
    <w:rsid w:val="00DC59F5"/>
    <w:rsid w:val="00DC6663"/>
    <w:rsid w:val="00DC6FEB"/>
    <w:rsid w:val="00DC769E"/>
    <w:rsid w:val="00DC7A3F"/>
    <w:rsid w:val="00DD0D22"/>
    <w:rsid w:val="00DD2498"/>
    <w:rsid w:val="00DD322C"/>
    <w:rsid w:val="00DD3E3D"/>
    <w:rsid w:val="00DD4F48"/>
    <w:rsid w:val="00DD51F0"/>
    <w:rsid w:val="00DD56AA"/>
    <w:rsid w:val="00DD5CF9"/>
    <w:rsid w:val="00DD66E7"/>
    <w:rsid w:val="00DD6FDA"/>
    <w:rsid w:val="00DE1323"/>
    <w:rsid w:val="00DE134D"/>
    <w:rsid w:val="00DE1C00"/>
    <w:rsid w:val="00DE26E4"/>
    <w:rsid w:val="00DE2920"/>
    <w:rsid w:val="00DE3538"/>
    <w:rsid w:val="00DE3C28"/>
    <w:rsid w:val="00DE3D49"/>
    <w:rsid w:val="00DE4085"/>
    <w:rsid w:val="00DE48B2"/>
    <w:rsid w:val="00DE5B89"/>
    <w:rsid w:val="00DE65EA"/>
    <w:rsid w:val="00DE7B31"/>
    <w:rsid w:val="00DE7F2D"/>
    <w:rsid w:val="00DE7F8F"/>
    <w:rsid w:val="00DF0BB4"/>
    <w:rsid w:val="00DF11C4"/>
    <w:rsid w:val="00DF1625"/>
    <w:rsid w:val="00DF19A1"/>
    <w:rsid w:val="00DF36EC"/>
    <w:rsid w:val="00DF5182"/>
    <w:rsid w:val="00DF68A6"/>
    <w:rsid w:val="00DF77C8"/>
    <w:rsid w:val="00E01503"/>
    <w:rsid w:val="00E020C1"/>
    <w:rsid w:val="00E02F60"/>
    <w:rsid w:val="00E038DA"/>
    <w:rsid w:val="00E040F0"/>
    <w:rsid w:val="00E04589"/>
    <w:rsid w:val="00E045AE"/>
    <w:rsid w:val="00E046C2"/>
    <w:rsid w:val="00E04FA9"/>
    <w:rsid w:val="00E05F32"/>
    <w:rsid w:val="00E06E9D"/>
    <w:rsid w:val="00E070E6"/>
    <w:rsid w:val="00E10031"/>
    <w:rsid w:val="00E10BB7"/>
    <w:rsid w:val="00E12979"/>
    <w:rsid w:val="00E15826"/>
    <w:rsid w:val="00E15A77"/>
    <w:rsid w:val="00E161F1"/>
    <w:rsid w:val="00E17B5D"/>
    <w:rsid w:val="00E20011"/>
    <w:rsid w:val="00E2073B"/>
    <w:rsid w:val="00E207EB"/>
    <w:rsid w:val="00E20B3E"/>
    <w:rsid w:val="00E20E95"/>
    <w:rsid w:val="00E21547"/>
    <w:rsid w:val="00E2217F"/>
    <w:rsid w:val="00E222A7"/>
    <w:rsid w:val="00E2245F"/>
    <w:rsid w:val="00E22E51"/>
    <w:rsid w:val="00E23432"/>
    <w:rsid w:val="00E23921"/>
    <w:rsid w:val="00E23A9A"/>
    <w:rsid w:val="00E23F7F"/>
    <w:rsid w:val="00E2406F"/>
    <w:rsid w:val="00E242FF"/>
    <w:rsid w:val="00E24EBF"/>
    <w:rsid w:val="00E25225"/>
    <w:rsid w:val="00E25D59"/>
    <w:rsid w:val="00E2620A"/>
    <w:rsid w:val="00E262D2"/>
    <w:rsid w:val="00E26A48"/>
    <w:rsid w:val="00E26DCE"/>
    <w:rsid w:val="00E279B5"/>
    <w:rsid w:val="00E30D12"/>
    <w:rsid w:val="00E31A0F"/>
    <w:rsid w:val="00E326DD"/>
    <w:rsid w:val="00E327B8"/>
    <w:rsid w:val="00E34189"/>
    <w:rsid w:val="00E36717"/>
    <w:rsid w:val="00E36A86"/>
    <w:rsid w:val="00E40800"/>
    <w:rsid w:val="00E410D5"/>
    <w:rsid w:val="00E41156"/>
    <w:rsid w:val="00E41620"/>
    <w:rsid w:val="00E4239E"/>
    <w:rsid w:val="00E42FEB"/>
    <w:rsid w:val="00E430BF"/>
    <w:rsid w:val="00E43CEB"/>
    <w:rsid w:val="00E449ED"/>
    <w:rsid w:val="00E44D86"/>
    <w:rsid w:val="00E45007"/>
    <w:rsid w:val="00E45ACA"/>
    <w:rsid w:val="00E45B43"/>
    <w:rsid w:val="00E45C7F"/>
    <w:rsid w:val="00E46422"/>
    <w:rsid w:val="00E46DBA"/>
    <w:rsid w:val="00E51117"/>
    <w:rsid w:val="00E51EEA"/>
    <w:rsid w:val="00E52B2D"/>
    <w:rsid w:val="00E5348C"/>
    <w:rsid w:val="00E5424B"/>
    <w:rsid w:val="00E54297"/>
    <w:rsid w:val="00E54B2C"/>
    <w:rsid w:val="00E5510F"/>
    <w:rsid w:val="00E6008B"/>
    <w:rsid w:val="00E601A1"/>
    <w:rsid w:val="00E6044F"/>
    <w:rsid w:val="00E60526"/>
    <w:rsid w:val="00E61E2C"/>
    <w:rsid w:val="00E62317"/>
    <w:rsid w:val="00E6367A"/>
    <w:rsid w:val="00E63C8D"/>
    <w:rsid w:val="00E64337"/>
    <w:rsid w:val="00E64402"/>
    <w:rsid w:val="00E656BF"/>
    <w:rsid w:val="00E65F37"/>
    <w:rsid w:val="00E66866"/>
    <w:rsid w:val="00E674AE"/>
    <w:rsid w:val="00E67BA7"/>
    <w:rsid w:val="00E700E1"/>
    <w:rsid w:val="00E70644"/>
    <w:rsid w:val="00E71CEE"/>
    <w:rsid w:val="00E728AB"/>
    <w:rsid w:val="00E7291E"/>
    <w:rsid w:val="00E729A6"/>
    <w:rsid w:val="00E73B1B"/>
    <w:rsid w:val="00E74033"/>
    <w:rsid w:val="00E74264"/>
    <w:rsid w:val="00E749B7"/>
    <w:rsid w:val="00E74BF6"/>
    <w:rsid w:val="00E7522C"/>
    <w:rsid w:val="00E7544B"/>
    <w:rsid w:val="00E765B7"/>
    <w:rsid w:val="00E76F31"/>
    <w:rsid w:val="00E77EEE"/>
    <w:rsid w:val="00E805B6"/>
    <w:rsid w:val="00E80BD5"/>
    <w:rsid w:val="00E81D32"/>
    <w:rsid w:val="00E84171"/>
    <w:rsid w:val="00E85A49"/>
    <w:rsid w:val="00E86726"/>
    <w:rsid w:val="00E87567"/>
    <w:rsid w:val="00E87F34"/>
    <w:rsid w:val="00E90E72"/>
    <w:rsid w:val="00E90FD0"/>
    <w:rsid w:val="00E92272"/>
    <w:rsid w:val="00E92B8E"/>
    <w:rsid w:val="00E92BAA"/>
    <w:rsid w:val="00E93CA2"/>
    <w:rsid w:val="00E9479B"/>
    <w:rsid w:val="00E94D7F"/>
    <w:rsid w:val="00E95E47"/>
    <w:rsid w:val="00E968EF"/>
    <w:rsid w:val="00E969ED"/>
    <w:rsid w:val="00E9746B"/>
    <w:rsid w:val="00E97AB0"/>
    <w:rsid w:val="00EA059F"/>
    <w:rsid w:val="00EA06E9"/>
    <w:rsid w:val="00EA150B"/>
    <w:rsid w:val="00EA1765"/>
    <w:rsid w:val="00EA3E33"/>
    <w:rsid w:val="00EA3FD0"/>
    <w:rsid w:val="00EA40DF"/>
    <w:rsid w:val="00EA58C8"/>
    <w:rsid w:val="00EA5D37"/>
    <w:rsid w:val="00EA625E"/>
    <w:rsid w:val="00EA68B2"/>
    <w:rsid w:val="00EA72CF"/>
    <w:rsid w:val="00EA7474"/>
    <w:rsid w:val="00EA7727"/>
    <w:rsid w:val="00EA7FA5"/>
    <w:rsid w:val="00EB07BB"/>
    <w:rsid w:val="00EB0B3D"/>
    <w:rsid w:val="00EB1BDD"/>
    <w:rsid w:val="00EB24B2"/>
    <w:rsid w:val="00EB25F3"/>
    <w:rsid w:val="00EB2AE8"/>
    <w:rsid w:val="00EB35E7"/>
    <w:rsid w:val="00EB3641"/>
    <w:rsid w:val="00EB395D"/>
    <w:rsid w:val="00EB42B2"/>
    <w:rsid w:val="00EB487B"/>
    <w:rsid w:val="00EB5989"/>
    <w:rsid w:val="00EB5F02"/>
    <w:rsid w:val="00EB602D"/>
    <w:rsid w:val="00EB6064"/>
    <w:rsid w:val="00EB6314"/>
    <w:rsid w:val="00EB6684"/>
    <w:rsid w:val="00EB6E54"/>
    <w:rsid w:val="00EB6F96"/>
    <w:rsid w:val="00EC0C4F"/>
    <w:rsid w:val="00EC1918"/>
    <w:rsid w:val="00EC20BC"/>
    <w:rsid w:val="00EC22F7"/>
    <w:rsid w:val="00EC2345"/>
    <w:rsid w:val="00EC2CDE"/>
    <w:rsid w:val="00EC33A1"/>
    <w:rsid w:val="00EC4271"/>
    <w:rsid w:val="00EC49B0"/>
    <w:rsid w:val="00EC7188"/>
    <w:rsid w:val="00EC759E"/>
    <w:rsid w:val="00EC7897"/>
    <w:rsid w:val="00ED01B4"/>
    <w:rsid w:val="00ED0338"/>
    <w:rsid w:val="00ED0BF3"/>
    <w:rsid w:val="00ED0DE3"/>
    <w:rsid w:val="00ED1142"/>
    <w:rsid w:val="00ED1170"/>
    <w:rsid w:val="00ED126D"/>
    <w:rsid w:val="00ED2462"/>
    <w:rsid w:val="00ED36CA"/>
    <w:rsid w:val="00ED42AD"/>
    <w:rsid w:val="00ED4C1D"/>
    <w:rsid w:val="00ED5C1C"/>
    <w:rsid w:val="00ED6836"/>
    <w:rsid w:val="00ED6D58"/>
    <w:rsid w:val="00EE0172"/>
    <w:rsid w:val="00EE09A4"/>
    <w:rsid w:val="00EE0EB3"/>
    <w:rsid w:val="00EE0EF1"/>
    <w:rsid w:val="00EE11C5"/>
    <w:rsid w:val="00EE2663"/>
    <w:rsid w:val="00EE2A03"/>
    <w:rsid w:val="00EE55F5"/>
    <w:rsid w:val="00EE5855"/>
    <w:rsid w:val="00EE5A09"/>
    <w:rsid w:val="00EE7019"/>
    <w:rsid w:val="00EE73A8"/>
    <w:rsid w:val="00EE7A99"/>
    <w:rsid w:val="00EF124E"/>
    <w:rsid w:val="00EF213C"/>
    <w:rsid w:val="00EF2159"/>
    <w:rsid w:val="00EF24C7"/>
    <w:rsid w:val="00EF273B"/>
    <w:rsid w:val="00EF2954"/>
    <w:rsid w:val="00EF2B43"/>
    <w:rsid w:val="00EF352E"/>
    <w:rsid w:val="00EF3662"/>
    <w:rsid w:val="00EF4630"/>
    <w:rsid w:val="00EF4BBA"/>
    <w:rsid w:val="00EF6526"/>
    <w:rsid w:val="00EF6DF2"/>
    <w:rsid w:val="00EF7868"/>
    <w:rsid w:val="00F00B70"/>
    <w:rsid w:val="00F00C96"/>
    <w:rsid w:val="00F01D1E"/>
    <w:rsid w:val="00F025FC"/>
    <w:rsid w:val="00F02D70"/>
    <w:rsid w:val="00F02DBC"/>
    <w:rsid w:val="00F02ECE"/>
    <w:rsid w:val="00F03B10"/>
    <w:rsid w:val="00F04FC3"/>
    <w:rsid w:val="00F054D6"/>
    <w:rsid w:val="00F05954"/>
    <w:rsid w:val="00F05BFA"/>
    <w:rsid w:val="00F06F30"/>
    <w:rsid w:val="00F11794"/>
    <w:rsid w:val="00F11AC7"/>
    <w:rsid w:val="00F11D9C"/>
    <w:rsid w:val="00F124AB"/>
    <w:rsid w:val="00F125C4"/>
    <w:rsid w:val="00F130E4"/>
    <w:rsid w:val="00F1389B"/>
    <w:rsid w:val="00F13FFF"/>
    <w:rsid w:val="00F141E2"/>
    <w:rsid w:val="00F15176"/>
    <w:rsid w:val="00F154A2"/>
    <w:rsid w:val="00F15F72"/>
    <w:rsid w:val="00F16EF4"/>
    <w:rsid w:val="00F1738A"/>
    <w:rsid w:val="00F20B78"/>
    <w:rsid w:val="00F20CF5"/>
    <w:rsid w:val="00F20DA5"/>
    <w:rsid w:val="00F213D0"/>
    <w:rsid w:val="00F214EA"/>
    <w:rsid w:val="00F21C25"/>
    <w:rsid w:val="00F23100"/>
    <w:rsid w:val="00F234B6"/>
    <w:rsid w:val="00F2389E"/>
    <w:rsid w:val="00F23A51"/>
    <w:rsid w:val="00F242D7"/>
    <w:rsid w:val="00F24327"/>
    <w:rsid w:val="00F24A51"/>
    <w:rsid w:val="00F24E9E"/>
    <w:rsid w:val="00F25B39"/>
    <w:rsid w:val="00F26162"/>
    <w:rsid w:val="00F263B3"/>
    <w:rsid w:val="00F27196"/>
    <w:rsid w:val="00F2770D"/>
    <w:rsid w:val="00F27778"/>
    <w:rsid w:val="00F30668"/>
    <w:rsid w:val="00F339E3"/>
    <w:rsid w:val="00F36E1F"/>
    <w:rsid w:val="00F377C0"/>
    <w:rsid w:val="00F37F2C"/>
    <w:rsid w:val="00F403A5"/>
    <w:rsid w:val="00F406AC"/>
    <w:rsid w:val="00F40D4D"/>
    <w:rsid w:val="00F4140F"/>
    <w:rsid w:val="00F4395E"/>
    <w:rsid w:val="00F4459E"/>
    <w:rsid w:val="00F449C0"/>
    <w:rsid w:val="00F4506C"/>
    <w:rsid w:val="00F45B4D"/>
    <w:rsid w:val="00F45B8B"/>
    <w:rsid w:val="00F51B3A"/>
    <w:rsid w:val="00F525F6"/>
    <w:rsid w:val="00F53525"/>
    <w:rsid w:val="00F546F2"/>
    <w:rsid w:val="00F5526F"/>
    <w:rsid w:val="00F55654"/>
    <w:rsid w:val="00F556B0"/>
    <w:rsid w:val="00F562EA"/>
    <w:rsid w:val="00F5653D"/>
    <w:rsid w:val="00F60675"/>
    <w:rsid w:val="00F607C7"/>
    <w:rsid w:val="00F60A05"/>
    <w:rsid w:val="00F60C5F"/>
    <w:rsid w:val="00F6132B"/>
    <w:rsid w:val="00F61898"/>
    <w:rsid w:val="00F61A9D"/>
    <w:rsid w:val="00F61D7A"/>
    <w:rsid w:val="00F63223"/>
    <w:rsid w:val="00F64BF8"/>
    <w:rsid w:val="00F64DF9"/>
    <w:rsid w:val="00F658E7"/>
    <w:rsid w:val="00F66F31"/>
    <w:rsid w:val="00F676CB"/>
    <w:rsid w:val="00F67946"/>
    <w:rsid w:val="00F67CD4"/>
    <w:rsid w:val="00F7009A"/>
    <w:rsid w:val="00F70177"/>
    <w:rsid w:val="00F70A3D"/>
    <w:rsid w:val="00F70E55"/>
    <w:rsid w:val="00F73CAB"/>
    <w:rsid w:val="00F743B3"/>
    <w:rsid w:val="00F7451F"/>
    <w:rsid w:val="00F7467F"/>
    <w:rsid w:val="00F74984"/>
    <w:rsid w:val="00F7548C"/>
    <w:rsid w:val="00F7609B"/>
    <w:rsid w:val="00F765CE"/>
    <w:rsid w:val="00F8049A"/>
    <w:rsid w:val="00F825AC"/>
    <w:rsid w:val="00F82623"/>
    <w:rsid w:val="00F82945"/>
    <w:rsid w:val="00F839B3"/>
    <w:rsid w:val="00F83B76"/>
    <w:rsid w:val="00F8462A"/>
    <w:rsid w:val="00F85DC9"/>
    <w:rsid w:val="00F85DFC"/>
    <w:rsid w:val="00F85F62"/>
    <w:rsid w:val="00F86162"/>
    <w:rsid w:val="00F86ED5"/>
    <w:rsid w:val="00F871C2"/>
    <w:rsid w:val="00F914CF"/>
    <w:rsid w:val="00F930CD"/>
    <w:rsid w:val="00F9314A"/>
    <w:rsid w:val="00F932ED"/>
    <w:rsid w:val="00F9448B"/>
    <w:rsid w:val="00F954E8"/>
    <w:rsid w:val="00F96621"/>
    <w:rsid w:val="00F97D3E"/>
    <w:rsid w:val="00FA03AD"/>
    <w:rsid w:val="00FA0498"/>
    <w:rsid w:val="00FA05A5"/>
    <w:rsid w:val="00FA0E41"/>
    <w:rsid w:val="00FA14C6"/>
    <w:rsid w:val="00FA2BFA"/>
    <w:rsid w:val="00FA2FB6"/>
    <w:rsid w:val="00FA31CC"/>
    <w:rsid w:val="00FA37C3"/>
    <w:rsid w:val="00FA409E"/>
    <w:rsid w:val="00FA4427"/>
    <w:rsid w:val="00FA4725"/>
    <w:rsid w:val="00FA4F9D"/>
    <w:rsid w:val="00FA59A9"/>
    <w:rsid w:val="00FA5A8D"/>
    <w:rsid w:val="00FA5CBD"/>
    <w:rsid w:val="00FA6B94"/>
    <w:rsid w:val="00FA6F47"/>
    <w:rsid w:val="00FA751D"/>
    <w:rsid w:val="00FA7A86"/>
    <w:rsid w:val="00FA7EAA"/>
    <w:rsid w:val="00FB068C"/>
    <w:rsid w:val="00FB12F4"/>
    <w:rsid w:val="00FB1530"/>
    <w:rsid w:val="00FB1C56"/>
    <w:rsid w:val="00FB1CB4"/>
    <w:rsid w:val="00FB2C0D"/>
    <w:rsid w:val="00FB35D5"/>
    <w:rsid w:val="00FB3AFB"/>
    <w:rsid w:val="00FB3CC9"/>
    <w:rsid w:val="00FB4ACF"/>
    <w:rsid w:val="00FB72F4"/>
    <w:rsid w:val="00FB78E7"/>
    <w:rsid w:val="00FB796B"/>
    <w:rsid w:val="00FC096C"/>
    <w:rsid w:val="00FC0FDC"/>
    <w:rsid w:val="00FC22F4"/>
    <w:rsid w:val="00FC283C"/>
    <w:rsid w:val="00FC30EF"/>
    <w:rsid w:val="00FC31D8"/>
    <w:rsid w:val="00FC3967"/>
    <w:rsid w:val="00FC4412"/>
    <w:rsid w:val="00FC4B16"/>
    <w:rsid w:val="00FC5FA5"/>
    <w:rsid w:val="00FC6150"/>
    <w:rsid w:val="00FC6B2B"/>
    <w:rsid w:val="00FC77EC"/>
    <w:rsid w:val="00FD06E3"/>
    <w:rsid w:val="00FD0747"/>
    <w:rsid w:val="00FD1148"/>
    <w:rsid w:val="00FD1587"/>
    <w:rsid w:val="00FD26FA"/>
    <w:rsid w:val="00FD2748"/>
    <w:rsid w:val="00FD2843"/>
    <w:rsid w:val="00FD2B51"/>
    <w:rsid w:val="00FD343F"/>
    <w:rsid w:val="00FD4DA5"/>
    <w:rsid w:val="00FD4DBF"/>
    <w:rsid w:val="00FD57B8"/>
    <w:rsid w:val="00FD7291"/>
    <w:rsid w:val="00FD7772"/>
    <w:rsid w:val="00FE1316"/>
    <w:rsid w:val="00FE20B2"/>
    <w:rsid w:val="00FE2467"/>
    <w:rsid w:val="00FE4310"/>
    <w:rsid w:val="00FE54DC"/>
    <w:rsid w:val="00FE5743"/>
    <w:rsid w:val="00FE6887"/>
    <w:rsid w:val="00FE6C2A"/>
    <w:rsid w:val="00FE76B9"/>
    <w:rsid w:val="00FE7898"/>
    <w:rsid w:val="00FF0766"/>
    <w:rsid w:val="00FF0775"/>
    <w:rsid w:val="00FF0FE2"/>
    <w:rsid w:val="00FF1424"/>
    <w:rsid w:val="00FF1D27"/>
    <w:rsid w:val="00FF207E"/>
    <w:rsid w:val="00FF28EE"/>
    <w:rsid w:val="00FF2E56"/>
    <w:rsid w:val="00FF3050"/>
    <w:rsid w:val="00FF331F"/>
    <w:rsid w:val="00FF3D6A"/>
    <w:rsid w:val="00FF3E3D"/>
    <w:rsid w:val="00FF3F8F"/>
    <w:rsid w:val="00FF6156"/>
    <w:rsid w:val="00FF6934"/>
    <w:rsid w:val="00FF69B7"/>
    <w:rsid w:val="00FF6ACF"/>
    <w:rsid w:val="00FF6FFD"/>
    <w:rsid w:val="00FF7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E19DB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 w:qFormat="1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042F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096865"/>
    <w:pPr>
      <w:keepNext/>
      <w:outlineLvl w:val="7"/>
    </w:pPr>
    <w:rPr>
      <w:rFonts w:ascii="Times Armenian" w:hAnsi="Times Armenian"/>
      <w:i/>
      <w:sz w:val="20"/>
      <w:szCs w:val="20"/>
      <w:lang w:val="nl-NL" w:eastAsia="x-none"/>
    </w:rPr>
  </w:style>
  <w:style w:type="paragraph" w:styleId="Heading9">
    <w:name w:val="heading 9"/>
    <w:basedOn w:val="Normal"/>
    <w:next w:val="Normal"/>
    <w:link w:val="Heading9Char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96865"/>
    <w:rPr>
      <w:rFonts w:ascii="Arial Armenian" w:hAnsi="Arial Armenian"/>
      <w:sz w:val="28"/>
      <w:lang w:val="en-US" w:eastAsia="ru-RU" w:bidi="ar-SA"/>
    </w:rPr>
  </w:style>
  <w:style w:type="character" w:customStyle="1" w:styleId="Heading3Char">
    <w:name w:val="Heading 3 Char"/>
    <w:link w:val="Heading3"/>
    <w:rsid w:val="00096865"/>
    <w:rPr>
      <w:rFonts w:ascii="Arial LatArm" w:hAnsi="Arial LatArm"/>
      <w:i/>
      <w:lang w:val="en-AU" w:eastAsia="en-US" w:bidi="ar-SA"/>
    </w:rPr>
  </w:style>
  <w:style w:type="character" w:customStyle="1" w:styleId="Heading7Char">
    <w:name w:val="Heading 7 Char"/>
    <w:link w:val="Heading7"/>
    <w:rsid w:val="00096865"/>
    <w:rPr>
      <w:rFonts w:ascii="Times Armenian" w:hAnsi="Times Armenian"/>
      <w:b/>
      <w:lang w:val="hy-AM" w:eastAsia="ru-RU" w:bidi="ar-SA"/>
    </w:rPr>
  </w:style>
  <w:style w:type="character" w:customStyle="1" w:styleId="Heading8Char">
    <w:name w:val="Heading 8 Char"/>
    <w:link w:val="Heading8"/>
    <w:locked/>
    <w:rsid w:val="00096865"/>
    <w:rPr>
      <w:rFonts w:ascii="Times Armenian" w:hAnsi="Times Armenian"/>
      <w:i/>
      <w:lang w:val="nl-NL" w:eastAsia="x-none" w:bidi="ar-SA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 Char Char, Char Char Char Char Char,Char Char Char Char Char"/>
    <w:link w:val="BodyTextIndent"/>
    <w:rsid w:val="00F85F62"/>
    <w:rPr>
      <w:rFonts w:ascii="Arial LatArm" w:hAnsi="Arial LatArm"/>
      <w:i/>
      <w:lang w:val="en-AU" w:eastAsia="en-US" w:bidi="ar-SA"/>
    </w:rPr>
  </w:style>
  <w:style w:type="paragraph" w:styleId="Footer">
    <w:name w:val="footer"/>
    <w:basedOn w:val="Normal"/>
    <w:link w:val="FooterChar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link w:val="Footer"/>
    <w:rsid w:val="00096865"/>
    <w:rPr>
      <w:lang w:val="en-US" w:eastAsia="en-US" w:bidi="ar-SA"/>
    </w:rPr>
  </w:style>
  <w:style w:type="paragraph" w:styleId="BodyTextIndent3">
    <w:name w:val="Body Text Indent 3"/>
    <w:basedOn w:val="Normal"/>
    <w:link w:val="BodyTextIndent3Char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BodyText2">
    <w:name w:val="Body Text 2"/>
    <w:basedOn w:val="Normal"/>
    <w:link w:val="BodyText2Char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BodyTextIndent2">
    <w:name w:val="Body Text Indent 2"/>
    <w:basedOn w:val="Normal"/>
    <w:link w:val="BodyTextIndent2Char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paragraph" w:customStyle="1" w:styleId="Char">
    <w:name w:val="Char"/>
    <w:basedOn w:val="Normal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B02A31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B02A31"/>
    <w:rPr>
      <w:rFonts w:ascii="Tahoma" w:hAnsi="Tahoma" w:cs="Tahoma"/>
      <w:sz w:val="16"/>
      <w:szCs w:val="16"/>
    </w:rPr>
  </w:style>
  <w:style w:type="character" w:styleId="Hyperlink">
    <w:name w:val="Hyperlink"/>
    <w:rsid w:val="0060526C"/>
    <w:rPr>
      <w:color w:val="0000FF"/>
      <w:u w:val="single"/>
    </w:rPr>
  </w:style>
  <w:style w:type="character" w:customStyle="1" w:styleId="CharChar1">
    <w:name w:val="Char Char1"/>
    <w:aliases w:val="Body Text Indent Char1,Char Char Char Char Char1"/>
    <w:locked/>
    <w:rsid w:val="0067579A"/>
    <w:rPr>
      <w:rFonts w:ascii="Arial LatArm" w:hAnsi="Arial LatArm"/>
      <w:i/>
      <w:lang w:val="en-AU" w:eastAsia="en-US" w:bidi="ar-SA"/>
    </w:rPr>
  </w:style>
  <w:style w:type="paragraph" w:styleId="BodyText">
    <w:name w:val="Body Text"/>
    <w:basedOn w:val="Normal"/>
    <w:link w:val="BodyTextChar"/>
    <w:rsid w:val="00096865"/>
    <w:pPr>
      <w:spacing w:after="120"/>
    </w:pPr>
  </w:style>
  <w:style w:type="character" w:customStyle="1" w:styleId="BodyTextChar">
    <w:name w:val="Body Text Char"/>
    <w:link w:val="BodyText"/>
    <w:rsid w:val="00096865"/>
    <w:rPr>
      <w:sz w:val="24"/>
      <w:szCs w:val="24"/>
      <w:lang w:val="en-US" w:eastAsia="en-US" w:bidi="ar-SA"/>
    </w:rPr>
  </w:style>
  <w:style w:type="paragraph" w:styleId="Index1">
    <w:name w:val="index 1"/>
    <w:basedOn w:val="Normal"/>
    <w:next w:val="Normal"/>
    <w:autoRedefine/>
    <w:semiHidden/>
    <w:rsid w:val="00096865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96865"/>
    <w:rPr>
      <w:sz w:val="20"/>
      <w:szCs w:val="20"/>
      <w:lang w:val="en-AU" w:eastAsia="ru-RU"/>
    </w:rPr>
  </w:style>
  <w:style w:type="paragraph" w:styleId="Header">
    <w:name w:val="header"/>
    <w:basedOn w:val="Normal"/>
    <w:link w:val="HeaderChar"/>
    <w:rsid w:val="00096865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paragraph" w:styleId="BodyText3">
    <w:name w:val="Body Text 3"/>
    <w:basedOn w:val="Normal"/>
    <w:link w:val="BodyText3Char"/>
    <w:rsid w:val="00096865"/>
    <w:pPr>
      <w:jc w:val="both"/>
    </w:pPr>
    <w:rPr>
      <w:rFonts w:ascii="Arial LatArm" w:hAnsi="Arial LatArm"/>
      <w:sz w:val="20"/>
      <w:szCs w:val="20"/>
      <w:lang w:eastAsia="ru-RU"/>
    </w:rPr>
  </w:style>
  <w:style w:type="paragraph" w:styleId="Title">
    <w:name w:val="Title"/>
    <w:basedOn w:val="Normal"/>
    <w:link w:val="TitleChar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link w:val="Title"/>
    <w:rsid w:val="00096865"/>
    <w:rPr>
      <w:rFonts w:ascii="Arial Armenian" w:hAnsi="Arial Armenian"/>
      <w:sz w:val="24"/>
      <w:lang w:val="en-US" w:eastAsia="en-US" w:bidi="ar-SA"/>
    </w:rPr>
  </w:style>
  <w:style w:type="character" w:styleId="PageNumber">
    <w:name w:val="page number"/>
    <w:basedOn w:val="DefaultParagraphFont"/>
    <w:rsid w:val="00096865"/>
  </w:style>
  <w:style w:type="paragraph" w:styleId="FootnoteText">
    <w:name w:val="footnote text"/>
    <w:basedOn w:val="Normal"/>
    <w:link w:val="FootnoteTextChar"/>
    <w:semiHidden/>
    <w:rsid w:val="00096865"/>
    <w:rPr>
      <w:rFonts w:ascii="Times Armenian" w:hAnsi="Times Armenian"/>
      <w:sz w:val="20"/>
      <w:szCs w:val="20"/>
      <w:lang w:val="x-none"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eastAsia="ru-RU"/>
    </w:rPr>
  </w:style>
  <w:style w:type="paragraph" w:styleId="NormalWeb">
    <w:name w:val="Normal (Web)"/>
    <w:aliases w:val="Обычный (веб) Знак Знак,Знак Знак Знак Знак,Обычный (веб) Знак Знак Знак,Знак Знак Знак1 Знак Знак Знак Знак Знак,Знак1,Знак Знак1"/>
    <w:basedOn w:val="Normal"/>
    <w:uiPriority w:val="99"/>
    <w:qFormat/>
    <w:rsid w:val="00096865"/>
    <w:pPr>
      <w:spacing w:before="100" w:beforeAutospacing="1" w:after="100" w:afterAutospacing="1"/>
    </w:pPr>
  </w:style>
  <w:style w:type="character" w:styleId="Strong">
    <w:name w:val="Strong"/>
    <w:uiPriority w:val="22"/>
    <w:qFormat/>
    <w:rsid w:val="00096865"/>
    <w:rPr>
      <w:b/>
      <w:bCs/>
    </w:rPr>
  </w:style>
  <w:style w:type="character" w:styleId="FootnoteReference">
    <w:name w:val="footnote reference"/>
    <w:semiHidden/>
    <w:rsid w:val="00096865"/>
    <w:rPr>
      <w:vertAlign w:val="superscript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en-US"/>
    </w:rPr>
  </w:style>
  <w:style w:type="character" w:customStyle="1" w:styleId="Heading2Char">
    <w:name w:val="Heading 2 Char"/>
    <w:link w:val="Heading2"/>
    <w:rsid w:val="007602A3"/>
    <w:rPr>
      <w:rFonts w:ascii="Arial LatArm" w:hAnsi="Arial LatArm"/>
      <w:b/>
      <w:color w:val="0000FF"/>
      <w:lang w:val="en-US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en-US"/>
    </w:rPr>
  </w:style>
  <w:style w:type="character" w:customStyle="1" w:styleId="Heading4Char">
    <w:name w:val="Heading 4 Char"/>
    <w:link w:val="Heading4"/>
    <w:rsid w:val="007602A3"/>
    <w:rPr>
      <w:rFonts w:ascii="Arial LatArm" w:hAnsi="Arial LatArm"/>
      <w:i/>
      <w:sz w:val="18"/>
      <w:lang w:val="en-US" w:eastAsia="en-US" w:bidi="ar-SA"/>
    </w:rPr>
  </w:style>
  <w:style w:type="character" w:customStyle="1" w:styleId="Heading5Char">
    <w:name w:val="Heading 5 Char"/>
    <w:link w:val="Heading5"/>
    <w:rsid w:val="007602A3"/>
    <w:rPr>
      <w:rFonts w:ascii="Arial LatArm" w:hAnsi="Arial LatArm"/>
      <w:b/>
      <w:sz w:val="26"/>
      <w:lang w:val="en-US" w:eastAsia="ru-RU" w:bidi="ar-SA"/>
    </w:rPr>
  </w:style>
  <w:style w:type="character" w:customStyle="1" w:styleId="Heading6Char">
    <w:name w:val="Heading 6 Char"/>
    <w:link w:val="Heading6"/>
    <w:rsid w:val="007602A3"/>
    <w:rPr>
      <w:rFonts w:ascii="Arial LatArm" w:hAnsi="Arial LatArm"/>
      <w:b/>
      <w:color w:val="000000"/>
      <w:sz w:val="22"/>
      <w:lang w:val="en-US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nl-NL"/>
    </w:rPr>
  </w:style>
  <w:style w:type="character" w:customStyle="1" w:styleId="Heading9Char">
    <w:name w:val="Heading 9 Char"/>
    <w:link w:val="Heading9"/>
    <w:rsid w:val="007602A3"/>
    <w:rPr>
      <w:rFonts w:ascii="Times Armenian" w:hAnsi="Times Armenian"/>
      <w:b/>
      <w:color w:val="000000"/>
      <w:sz w:val="22"/>
      <w:lang w:val="pt-BR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en-US"/>
    </w:rPr>
  </w:style>
  <w:style w:type="character" w:customStyle="1" w:styleId="BodyTextIndent2Char">
    <w:name w:val="Body Text Indent 2 Char"/>
    <w:link w:val="BodyTextIndent2"/>
    <w:rsid w:val="007602A3"/>
    <w:rPr>
      <w:rFonts w:ascii="Baltica" w:hAnsi="Baltica"/>
      <w:lang w:val="af-ZA" w:eastAsia="en-US" w:bidi="ar-SA"/>
    </w:rPr>
  </w:style>
  <w:style w:type="character" w:customStyle="1" w:styleId="BodyText2Char">
    <w:name w:val="Body Text 2 Char"/>
    <w:link w:val="BodyText2"/>
    <w:rsid w:val="007602A3"/>
    <w:rPr>
      <w:rFonts w:ascii="Arial LatArm" w:hAnsi="Arial LatArm"/>
      <w:lang w:val="en-US" w:eastAsia="en-US" w:bidi="ar-SA"/>
    </w:rPr>
  </w:style>
  <w:style w:type="character" w:customStyle="1" w:styleId="HeaderChar">
    <w:name w:val="Header Char"/>
    <w:link w:val="Header"/>
    <w:rsid w:val="007602A3"/>
    <w:rPr>
      <w:lang w:val="en-AU" w:eastAsia="ru-RU" w:bidi="ar-SA"/>
    </w:rPr>
  </w:style>
  <w:style w:type="character" w:customStyle="1" w:styleId="BodyText3Char">
    <w:name w:val="Body Text 3 Char"/>
    <w:link w:val="BodyText3"/>
    <w:rsid w:val="007602A3"/>
    <w:rPr>
      <w:rFonts w:ascii="Arial LatArm" w:hAnsi="Arial LatArm"/>
      <w:lang w:val="en-US" w:eastAsia="ru-RU" w:bidi="ar-SA"/>
    </w:rPr>
  </w:style>
  <w:style w:type="character" w:styleId="CommentReference">
    <w:name w:val="annotation reference"/>
    <w:semiHidden/>
    <w:rsid w:val="007602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7602A3"/>
    <w:rPr>
      <w:rFonts w:ascii="Times Armenian" w:hAnsi="Times Armeni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7602A3"/>
    <w:rPr>
      <w:b/>
      <w:bCs/>
    </w:rPr>
  </w:style>
  <w:style w:type="paragraph" w:styleId="EndnoteText">
    <w:name w:val="endnote text"/>
    <w:basedOn w:val="Normal"/>
    <w:link w:val="EndnoteTextChar"/>
    <w:semiHidden/>
    <w:rsid w:val="007602A3"/>
    <w:rPr>
      <w:rFonts w:ascii="Times Armenian" w:hAnsi="Times Armenian"/>
      <w:sz w:val="20"/>
      <w:szCs w:val="20"/>
      <w:lang w:eastAsia="ru-RU"/>
    </w:rPr>
  </w:style>
  <w:style w:type="character" w:styleId="EndnoteReference">
    <w:name w:val="endnote reference"/>
    <w:semiHidden/>
    <w:rsid w:val="007602A3"/>
    <w:rPr>
      <w:vertAlign w:val="superscript"/>
    </w:rPr>
  </w:style>
  <w:style w:type="paragraph" w:styleId="DocumentMap">
    <w:name w:val="Document Map"/>
    <w:basedOn w:val="Normal"/>
    <w:link w:val="DocumentMapChar"/>
    <w:semiHidden/>
    <w:rsid w:val="007602A3"/>
    <w:pPr>
      <w:shd w:val="clear" w:color="auto" w:fill="000080"/>
    </w:pPr>
    <w:rPr>
      <w:rFonts w:ascii="Tahoma" w:hAnsi="Tahoma" w:cs="Tahoma"/>
      <w:sz w:val="20"/>
      <w:szCs w:val="20"/>
      <w:lang w:eastAsia="ru-RU"/>
    </w:rPr>
  </w:style>
  <w:style w:type="paragraph" w:styleId="Revision">
    <w:name w:val="Revision"/>
    <w:hidden/>
    <w:semiHidden/>
    <w:rsid w:val="007602A3"/>
    <w:rPr>
      <w:rFonts w:ascii="Times Armenian" w:hAnsi="Times Armenian"/>
      <w:sz w:val="24"/>
      <w:lang w:eastAsia="ru-RU"/>
    </w:rPr>
  </w:style>
  <w:style w:type="table" w:styleId="TableGrid">
    <w:name w:val="Table Grid"/>
    <w:basedOn w:val="TableNormal"/>
    <w:uiPriority w:val="39"/>
    <w:rsid w:val="007602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Normal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EB6314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en-US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731D26"/>
    <w:pPr>
      <w:ind w:left="720"/>
    </w:pPr>
    <w:rPr>
      <w:rFonts w:ascii="Times Armenian" w:hAnsi="Times Armenian"/>
      <w:lang w:val="x-none" w:eastAsia="ru-RU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en-US" w:eastAsia="ru-RU" w:bidi="ar-SA"/>
    </w:rPr>
  </w:style>
  <w:style w:type="paragraph" w:styleId="BlockText">
    <w:name w:val="Block Text"/>
    <w:basedOn w:val="Normal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536BFB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IndexHeading1">
    <w:name w:val="Index Heading1"/>
    <w:basedOn w:val="Normal"/>
    <w:rsid w:val="00536BFB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FollowedHyperlink">
    <w:name w:val="FollowedHyperlink"/>
    <w:rsid w:val="00536BFB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en-US" w:eastAsia="ru-RU" w:bidi="ar-SA"/>
    </w:rPr>
  </w:style>
  <w:style w:type="character" w:customStyle="1" w:styleId="FootnoteTextChar">
    <w:name w:val="Footnote Text Char"/>
    <w:link w:val="FootnoteText"/>
    <w:semiHidden/>
    <w:rsid w:val="008A0AF2"/>
    <w:rPr>
      <w:rFonts w:ascii="Times Armenian" w:hAnsi="Times Armenian"/>
      <w:lang w:eastAsia="ru-RU"/>
    </w:rPr>
  </w:style>
  <w:style w:type="character" w:customStyle="1" w:styleId="CharChar">
    <w:name w:val="Char Char"/>
    <w:locked/>
    <w:rsid w:val="00630CC3"/>
    <w:rPr>
      <w:lang w:val="en-US" w:eastAsia="en-US" w:bidi="ar-SA"/>
    </w:rPr>
  </w:style>
  <w:style w:type="paragraph" w:customStyle="1" w:styleId="Char3CharCharChar">
    <w:name w:val="Char3 Char Char Char"/>
    <w:basedOn w:val="Normal"/>
    <w:next w:val="Normal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  <w:lang w:val="en-GB"/>
    </w:rPr>
  </w:style>
  <w:style w:type="character" w:customStyle="1" w:styleId="ListParagraphChar">
    <w:name w:val="List Paragraph Char"/>
    <w:link w:val="ListParagraph"/>
    <w:uiPriority w:val="34"/>
    <w:locked/>
    <w:rsid w:val="00DB3E17"/>
    <w:rPr>
      <w:rFonts w:ascii="Times Armenian" w:hAnsi="Times Armenian" w:cs="Times Armenian"/>
      <w:sz w:val="24"/>
      <w:szCs w:val="24"/>
      <w:lang w:eastAsia="ru-RU"/>
    </w:rPr>
  </w:style>
  <w:style w:type="character" w:styleId="Emphasis">
    <w:name w:val="Emphasis"/>
    <w:qFormat/>
    <w:rsid w:val="00C91F69"/>
    <w:rPr>
      <w:i/>
      <w:iCs/>
    </w:rPr>
  </w:style>
  <w:style w:type="character" w:customStyle="1" w:styleId="BodyTextIndent3Char">
    <w:name w:val="Body Text Indent 3 Char"/>
    <w:link w:val="BodyTextIndent3"/>
    <w:rsid w:val="006C3873"/>
    <w:rPr>
      <w:rFonts w:ascii="Times Armenian" w:hAnsi="Times Armenian"/>
    </w:rPr>
  </w:style>
  <w:style w:type="character" w:customStyle="1" w:styleId="UnresolvedMention1">
    <w:name w:val="Unresolved Mention1"/>
    <w:uiPriority w:val="99"/>
    <w:semiHidden/>
    <w:unhideWhenUsed/>
    <w:rsid w:val="007B3D9D"/>
    <w:rPr>
      <w:color w:val="605E5C"/>
      <w:shd w:val="clear" w:color="auto" w:fill="E1DFDD"/>
    </w:rPr>
  </w:style>
  <w:style w:type="character" w:customStyle="1" w:styleId="CommentTextChar">
    <w:name w:val="Comment Text Char"/>
    <w:link w:val="CommentText"/>
    <w:semiHidden/>
    <w:rsid w:val="00086D32"/>
    <w:rPr>
      <w:rFonts w:ascii="Times Armenian" w:hAnsi="Times Armenian"/>
      <w:lang w:eastAsia="ru-RU"/>
    </w:rPr>
  </w:style>
  <w:style w:type="character" w:customStyle="1" w:styleId="CommentSubjectChar">
    <w:name w:val="Comment Subject Char"/>
    <w:link w:val="CommentSubject"/>
    <w:semiHidden/>
    <w:rsid w:val="00086D32"/>
    <w:rPr>
      <w:rFonts w:ascii="Times Armenian" w:hAnsi="Times Armenian"/>
      <w:b/>
      <w:bCs/>
      <w:lang w:eastAsia="ru-RU"/>
    </w:rPr>
  </w:style>
  <w:style w:type="character" w:customStyle="1" w:styleId="EndnoteTextChar">
    <w:name w:val="Endnote Text Char"/>
    <w:link w:val="EndnoteText"/>
    <w:semiHidden/>
    <w:rsid w:val="00086D32"/>
    <w:rPr>
      <w:rFonts w:ascii="Times Armenian" w:hAnsi="Times Armenian"/>
      <w:lang w:eastAsia="ru-RU"/>
    </w:rPr>
  </w:style>
  <w:style w:type="character" w:customStyle="1" w:styleId="DocumentMapChar">
    <w:name w:val="Document Map Char"/>
    <w:link w:val="DocumentMap"/>
    <w:semiHidden/>
    <w:rsid w:val="00086D32"/>
    <w:rPr>
      <w:rFonts w:ascii="Tahoma" w:hAnsi="Tahoma" w:cs="Tahoma"/>
      <w:shd w:val="clear" w:color="auto" w:fill="000080"/>
      <w:lang w:eastAsia="ru-RU"/>
    </w:rPr>
  </w:style>
  <w:style w:type="character" w:customStyle="1" w:styleId="CharChar4">
    <w:name w:val="Char Char4"/>
    <w:locked/>
    <w:rsid w:val="00086D32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Normal"/>
    <w:rsid w:val="00086D32"/>
    <w:pPr>
      <w:spacing w:before="100" w:beforeAutospacing="1" w:after="100" w:afterAutospacing="1"/>
    </w:pPr>
  </w:style>
  <w:style w:type="character" w:customStyle="1" w:styleId="CharChar5">
    <w:name w:val="Char Char5"/>
    <w:locked/>
    <w:rsid w:val="00086D32"/>
    <w:rPr>
      <w:sz w:val="24"/>
      <w:szCs w:val="24"/>
      <w:lang w:val="en-US" w:eastAsia="en-US" w:bidi="ar-SA"/>
    </w:rPr>
  </w:style>
  <w:style w:type="paragraph" w:customStyle="1" w:styleId="msonormal0">
    <w:name w:val="msonormal"/>
    <w:basedOn w:val="Normal"/>
    <w:uiPriority w:val="99"/>
    <w:rsid w:val="00086D32"/>
    <w:pPr>
      <w:spacing w:before="100" w:beforeAutospacing="1" w:after="100" w:afterAutospacing="1"/>
    </w:pPr>
  </w:style>
  <w:style w:type="paragraph" w:customStyle="1" w:styleId="Char3CharCharChar0">
    <w:name w:val="Char3 Char Char Char"/>
    <w:basedOn w:val="Normal"/>
    <w:next w:val="Normal"/>
    <w:uiPriority w:val="99"/>
    <w:semiHidden/>
    <w:rsid w:val="00086D32"/>
    <w:pPr>
      <w:spacing w:after="160" w:line="240" w:lineRule="exact"/>
      <w:jc w:val="both"/>
    </w:pPr>
    <w:rPr>
      <w:rFonts w:ascii="Arial" w:hAnsi="Arial" w:cs="Arial"/>
      <w:b/>
      <w:sz w:val="20"/>
      <w:szCs w:val="20"/>
      <w:lang w:val="en-GB"/>
    </w:rPr>
  </w:style>
  <w:style w:type="character" w:customStyle="1" w:styleId="CharCharChar0">
    <w:name w:val="Char Char Char"/>
    <w:rsid w:val="00086D32"/>
    <w:rPr>
      <w:rFonts w:ascii="Arial LatArm" w:hAnsi="Arial LatArm" w:hint="default"/>
      <w:sz w:val="24"/>
      <w:lang w:eastAsia="ru-RU"/>
    </w:rPr>
  </w:style>
  <w:style w:type="character" w:customStyle="1" w:styleId="CharChar220">
    <w:name w:val="Char Char22"/>
    <w:rsid w:val="00086D32"/>
    <w:rPr>
      <w:rFonts w:ascii="Arial Armenian" w:hAnsi="Arial Armenian" w:hint="default"/>
      <w:sz w:val="28"/>
      <w:lang w:val="en-US"/>
    </w:rPr>
  </w:style>
  <w:style w:type="character" w:customStyle="1" w:styleId="CharChar200">
    <w:name w:val="Char Char20"/>
    <w:rsid w:val="00086D32"/>
    <w:rPr>
      <w:rFonts w:ascii="Times LatArm" w:hAnsi="Times LatArm" w:hint="default"/>
      <w:b/>
      <w:bCs w:val="0"/>
      <w:sz w:val="28"/>
      <w:lang w:val="en-US"/>
    </w:rPr>
  </w:style>
  <w:style w:type="character" w:customStyle="1" w:styleId="CharChar160">
    <w:name w:val="Char Char16"/>
    <w:rsid w:val="00086D32"/>
    <w:rPr>
      <w:rFonts w:ascii="Times Armenian" w:hAnsi="Times Armenian" w:hint="default"/>
      <w:b/>
      <w:bCs w:val="0"/>
      <w:lang w:val="hy-AM"/>
    </w:rPr>
  </w:style>
  <w:style w:type="character" w:customStyle="1" w:styleId="CharChar150">
    <w:name w:val="Char Char15"/>
    <w:rsid w:val="00086D32"/>
    <w:rPr>
      <w:rFonts w:ascii="Times Armenian" w:hAnsi="Times Armenian" w:hint="default"/>
      <w:i/>
      <w:iCs w:val="0"/>
      <w:lang w:val="nl-NL"/>
    </w:rPr>
  </w:style>
  <w:style w:type="character" w:customStyle="1" w:styleId="CharChar130">
    <w:name w:val="Char Char13"/>
    <w:rsid w:val="00086D32"/>
    <w:rPr>
      <w:rFonts w:ascii="Arial Armenian" w:hAnsi="Arial Armenian" w:hint="default"/>
      <w:lang w:val="en-US"/>
    </w:rPr>
  </w:style>
  <w:style w:type="character" w:customStyle="1" w:styleId="CharChar230">
    <w:name w:val="Char Char23"/>
    <w:rsid w:val="00086D32"/>
    <w:rPr>
      <w:rFonts w:ascii="Arial Armenian" w:hAnsi="Arial Armenian" w:hint="default"/>
      <w:sz w:val="28"/>
      <w:lang w:val="en-US" w:eastAsia="ru-RU" w:bidi="ar-SA"/>
    </w:rPr>
  </w:style>
  <w:style w:type="character" w:customStyle="1" w:styleId="CharChar210">
    <w:name w:val="Char Char21"/>
    <w:rsid w:val="00086D32"/>
    <w:rPr>
      <w:rFonts w:ascii="Arial LatArm" w:hAnsi="Arial LatArm" w:hint="default"/>
      <w:b/>
      <w:bCs w:val="0"/>
      <w:color w:val="0000FF"/>
      <w:lang w:val="en-US" w:eastAsia="ru-RU" w:bidi="ar-SA"/>
    </w:rPr>
  </w:style>
  <w:style w:type="character" w:customStyle="1" w:styleId="CharChar250">
    <w:name w:val="Char Char25"/>
    <w:rsid w:val="00086D32"/>
    <w:rPr>
      <w:rFonts w:ascii="Arial Armenian" w:hAnsi="Arial Armenian" w:hint="default"/>
      <w:sz w:val="28"/>
      <w:lang w:val="en-US" w:eastAsia="ru-RU" w:bidi="ar-SA"/>
    </w:rPr>
  </w:style>
  <w:style w:type="character" w:customStyle="1" w:styleId="CharChar240">
    <w:name w:val="Char Char24"/>
    <w:rsid w:val="00086D32"/>
    <w:rPr>
      <w:rFonts w:ascii="Arial LatArm" w:hAnsi="Arial LatArm" w:hint="default"/>
      <w:b/>
      <w:bCs w:val="0"/>
      <w:color w:val="0000FF"/>
      <w:lang w:val="en-US" w:eastAsia="ru-RU" w:bidi="ar-SA"/>
    </w:rPr>
  </w:style>
  <w:style w:type="character" w:customStyle="1" w:styleId="CharCharCharChar10">
    <w:name w:val="Char Char Char Char1"/>
    <w:aliases w:val="Char Char Char Char Char Char"/>
    <w:rsid w:val="00086D32"/>
    <w:rPr>
      <w:rFonts w:ascii="Arial LatArm" w:hAnsi="Arial LatArm" w:hint="default"/>
      <w:sz w:val="24"/>
      <w:lang w:val="en-US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 w:qFormat="1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042F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096865"/>
    <w:pPr>
      <w:keepNext/>
      <w:outlineLvl w:val="7"/>
    </w:pPr>
    <w:rPr>
      <w:rFonts w:ascii="Times Armenian" w:hAnsi="Times Armenian"/>
      <w:i/>
      <w:sz w:val="20"/>
      <w:szCs w:val="20"/>
      <w:lang w:val="nl-NL" w:eastAsia="x-none"/>
    </w:rPr>
  </w:style>
  <w:style w:type="paragraph" w:styleId="Heading9">
    <w:name w:val="heading 9"/>
    <w:basedOn w:val="Normal"/>
    <w:next w:val="Normal"/>
    <w:link w:val="Heading9Char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96865"/>
    <w:rPr>
      <w:rFonts w:ascii="Arial Armenian" w:hAnsi="Arial Armenian"/>
      <w:sz w:val="28"/>
      <w:lang w:val="en-US" w:eastAsia="ru-RU" w:bidi="ar-SA"/>
    </w:rPr>
  </w:style>
  <w:style w:type="character" w:customStyle="1" w:styleId="Heading3Char">
    <w:name w:val="Heading 3 Char"/>
    <w:link w:val="Heading3"/>
    <w:rsid w:val="00096865"/>
    <w:rPr>
      <w:rFonts w:ascii="Arial LatArm" w:hAnsi="Arial LatArm"/>
      <w:i/>
      <w:lang w:val="en-AU" w:eastAsia="en-US" w:bidi="ar-SA"/>
    </w:rPr>
  </w:style>
  <w:style w:type="character" w:customStyle="1" w:styleId="Heading7Char">
    <w:name w:val="Heading 7 Char"/>
    <w:link w:val="Heading7"/>
    <w:rsid w:val="00096865"/>
    <w:rPr>
      <w:rFonts w:ascii="Times Armenian" w:hAnsi="Times Armenian"/>
      <w:b/>
      <w:lang w:val="hy-AM" w:eastAsia="ru-RU" w:bidi="ar-SA"/>
    </w:rPr>
  </w:style>
  <w:style w:type="character" w:customStyle="1" w:styleId="Heading8Char">
    <w:name w:val="Heading 8 Char"/>
    <w:link w:val="Heading8"/>
    <w:locked/>
    <w:rsid w:val="00096865"/>
    <w:rPr>
      <w:rFonts w:ascii="Times Armenian" w:hAnsi="Times Armenian"/>
      <w:i/>
      <w:lang w:val="nl-NL" w:eastAsia="x-none" w:bidi="ar-SA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 Char Char, Char Char Char Char Char,Char Char Char Char Char"/>
    <w:link w:val="BodyTextIndent"/>
    <w:rsid w:val="00F85F62"/>
    <w:rPr>
      <w:rFonts w:ascii="Arial LatArm" w:hAnsi="Arial LatArm"/>
      <w:i/>
      <w:lang w:val="en-AU" w:eastAsia="en-US" w:bidi="ar-SA"/>
    </w:rPr>
  </w:style>
  <w:style w:type="paragraph" w:styleId="Footer">
    <w:name w:val="footer"/>
    <w:basedOn w:val="Normal"/>
    <w:link w:val="FooterChar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link w:val="Footer"/>
    <w:rsid w:val="00096865"/>
    <w:rPr>
      <w:lang w:val="en-US" w:eastAsia="en-US" w:bidi="ar-SA"/>
    </w:rPr>
  </w:style>
  <w:style w:type="paragraph" w:styleId="BodyTextIndent3">
    <w:name w:val="Body Text Indent 3"/>
    <w:basedOn w:val="Normal"/>
    <w:link w:val="BodyTextIndent3Char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BodyText2">
    <w:name w:val="Body Text 2"/>
    <w:basedOn w:val="Normal"/>
    <w:link w:val="BodyText2Char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BodyTextIndent2">
    <w:name w:val="Body Text Indent 2"/>
    <w:basedOn w:val="Normal"/>
    <w:link w:val="BodyTextIndent2Char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paragraph" w:customStyle="1" w:styleId="Char">
    <w:name w:val="Char"/>
    <w:basedOn w:val="Normal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B02A31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B02A31"/>
    <w:rPr>
      <w:rFonts w:ascii="Tahoma" w:hAnsi="Tahoma" w:cs="Tahoma"/>
      <w:sz w:val="16"/>
      <w:szCs w:val="16"/>
    </w:rPr>
  </w:style>
  <w:style w:type="character" w:styleId="Hyperlink">
    <w:name w:val="Hyperlink"/>
    <w:rsid w:val="0060526C"/>
    <w:rPr>
      <w:color w:val="0000FF"/>
      <w:u w:val="single"/>
    </w:rPr>
  </w:style>
  <w:style w:type="character" w:customStyle="1" w:styleId="CharChar1">
    <w:name w:val="Char Char1"/>
    <w:aliases w:val="Body Text Indent Char1,Char Char Char Char Char1"/>
    <w:locked/>
    <w:rsid w:val="0067579A"/>
    <w:rPr>
      <w:rFonts w:ascii="Arial LatArm" w:hAnsi="Arial LatArm"/>
      <w:i/>
      <w:lang w:val="en-AU" w:eastAsia="en-US" w:bidi="ar-SA"/>
    </w:rPr>
  </w:style>
  <w:style w:type="paragraph" w:styleId="BodyText">
    <w:name w:val="Body Text"/>
    <w:basedOn w:val="Normal"/>
    <w:link w:val="BodyTextChar"/>
    <w:rsid w:val="00096865"/>
    <w:pPr>
      <w:spacing w:after="120"/>
    </w:pPr>
  </w:style>
  <w:style w:type="character" w:customStyle="1" w:styleId="BodyTextChar">
    <w:name w:val="Body Text Char"/>
    <w:link w:val="BodyText"/>
    <w:rsid w:val="00096865"/>
    <w:rPr>
      <w:sz w:val="24"/>
      <w:szCs w:val="24"/>
      <w:lang w:val="en-US" w:eastAsia="en-US" w:bidi="ar-SA"/>
    </w:rPr>
  </w:style>
  <w:style w:type="paragraph" w:styleId="Index1">
    <w:name w:val="index 1"/>
    <w:basedOn w:val="Normal"/>
    <w:next w:val="Normal"/>
    <w:autoRedefine/>
    <w:semiHidden/>
    <w:rsid w:val="00096865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96865"/>
    <w:rPr>
      <w:sz w:val="20"/>
      <w:szCs w:val="20"/>
      <w:lang w:val="en-AU" w:eastAsia="ru-RU"/>
    </w:rPr>
  </w:style>
  <w:style w:type="paragraph" w:styleId="Header">
    <w:name w:val="header"/>
    <w:basedOn w:val="Normal"/>
    <w:link w:val="HeaderChar"/>
    <w:rsid w:val="00096865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paragraph" w:styleId="BodyText3">
    <w:name w:val="Body Text 3"/>
    <w:basedOn w:val="Normal"/>
    <w:link w:val="BodyText3Char"/>
    <w:rsid w:val="00096865"/>
    <w:pPr>
      <w:jc w:val="both"/>
    </w:pPr>
    <w:rPr>
      <w:rFonts w:ascii="Arial LatArm" w:hAnsi="Arial LatArm"/>
      <w:sz w:val="20"/>
      <w:szCs w:val="20"/>
      <w:lang w:eastAsia="ru-RU"/>
    </w:rPr>
  </w:style>
  <w:style w:type="paragraph" w:styleId="Title">
    <w:name w:val="Title"/>
    <w:basedOn w:val="Normal"/>
    <w:link w:val="TitleChar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link w:val="Title"/>
    <w:rsid w:val="00096865"/>
    <w:rPr>
      <w:rFonts w:ascii="Arial Armenian" w:hAnsi="Arial Armenian"/>
      <w:sz w:val="24"/>
      <w:lang w:val="en-US" w:eastAsia="en-US" w:bidi="ar-SA"/>
    </w:rPr>
  </w:style>
  <w:style w:type="character" w:styleId="PageNumber">
    <w:name w:val="page number"/>
    <w:basedOn w:val="DefaultParagraphFont"/>
    <w:rsid w:val="00096865"/>
  </w:style>
  <w:style w:type="paragraph" w:styleId="FootnoteText">
    <w:name w:val="footnote text"/>
    <w:basedOn w:val="Normal"/>
    <w:link w:val="FootnoteTextChar"/>
    <w:semiHidden/>
    <w:rsid w:val="00096865"/>
    <w:rPr>
      <w:rFonts w:ascii="Times Armenian" w:hAnsi="Times Armenian"/>
      <w:sz w:val="20"/>
      <w:szCs w:val="20"/>
      <w:lang w:val="x-none"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eastAsia="ru-RU"/>
    </w:rPr>
  </w:style>
  <w:style w:type="paragraph" w:styleId="NormalWeb">
    <w:name w:val="Normal (Web)"/>
    <w:aliases w:val="Обычный (веб) Знак Знак,Знак Знак Знак Знак,Обычный (веб) Знак Знак Знак,Знак Знак Знак1 Знак Знак Знак Знак Знак,Знак1,Знак Знак1"/>
    <w:basedOn w:val="Normal"/>
    <w:uiPriority w:val="99"/>
    <w:qFormat/>
    <w:rsid w:val="00096865"/>
    <w:pPr>
      <w:spacing w:before="100" w:beforeAutospacing="1" w:after="100" w:afterAutospacing="1"/>
    </w:pPr>
  </w:style>
  <w:style w:type="character" w:styleId="Strong">
    <w:name w:val="Strong"/>
    <w:uiPriority w:val="22"/>
    <w:qFormat/>
    <w:rsid w:val="00096865"/>
    <w:rPr>
      <w:b/>
      <w:bCs/>
    </w:rPr>
  </w:style>
  <w:style w:type="character" w:styleId="FootnoteReference">
    <w:name w:val="footnote reference"/>
    <w:semiHidden/>
    <w:rsid w:val="00096865"/>
    <w:rPr>
      <w:vertAlign w:val="superscript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en-US"/>
    </w:rPr>
  </w:style>
  <w:style w:type="character" w:customStyle="1" w:styleId="Heading2Char">
    <w:name w:val="Heading 2 Char"/>
    <w:link w:val="Heading2"/>
    <w:rsid w:val="007602A3"/>
    <w:rPr>
      <w:rFonts w:ascii="Arial LatArm" w:hAnsi="Arial LatArm"/>
      <w:b/>
      <w:color w:val="0000FF"/>
      <w:lang w:val="en-US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en-US"/>
    </w:rPr>
  </w:style>
  <w:style w:type="character" w:customStyle="1" w:styleId="Heading4Char">
    <w:name w:val="Heading 4 Char"/>
    <w:link w:val="Heading4"/>
    <w:rsid w:val="007602A3"/>
    <w:rPr>
      <w:rFonts w:ascii="Arial LatArm" w:hAnsi="Arial LatArm"/>
      <w:i/>
      <w:sz w:val="18"/>
      <w:lang w:val="en-US" w:eastAsia="en-US" w:bidi="ar-SA"/>
    </w:rPr>
  </w:style>
  <w:style w:type="character" w:customStyle="1" w:styleId="Heading5Char">
    <w:name w:val="Heading 5 Char"/>
    <w:link w:val="Heading5"/>
    <w:rsid w:val="007602A3"/>
    <w:rPr>
      <w:rFonts w:ascii="Arial LatArm" w:hAnsi="Arial LatArm"/>
      <w:b/>
      <w:sz w:val="26"/>
      <w:lang w:val="en-US" w:eastAsia="ru-RU" w:bidi="ar-SA"/>
    </w:rPr>
  </w:style>
  <w:style w:type="character" w:customStyle="1" w:styleId="Heading6Char">
    <w:name w:val="Heading 6 Char"/>
    <w:link w:val="Heading6"/>
    <w:rsid w:val="007602A3"/>
    <w:rPr>
      <w:rFonts w:ascii="Arial LatArm" w:hAnsi="Arial LatArm"/>
      <w:b/>
      <w:color w:val="000000"/>
      <w:sz w:val="22"/>
      <w:lang w:val="en-US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nl-NL"/>
    </w:rPr>
  </w:style>
  <w:style w:type="character" w:customStyle="1" w:styleId="Heading9Char">
    <w:name w:val="Heading 9 Char"/>
    <w:link w:val="Heading9"/>
    <w:rsid w:val="007602A3"/>
    <w:rPr>
      <w:rFonts w:ascii="Times Armenian" w:hAnsi="Times Armenian"/>
      <w:b/>
      <w:color w:val="000000"/>
      <w:sz w:val="22"/>
      <w:lang w:val="pt-BR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en-US"/>
    </w:rPr>
  </w:style>
  <w:style w:type="character" w:customStyle="1" w:styleId="BodyTextIndent2Char">
    <w:name w:val="Body Text Indent 2 Char"/>
    <w:link w:val="BodyTextIndent2"/>
    <w:rsid w:val="007602A3"/>
    <w:rPr>
      <w:rFonts w:ascii="Baltica" w:hAnsi="Baltica"/>
      <w:lang w:val="af-ZA" w:eastAsia="en-US" w:bidi="ar-SA"/>
    </w:rPr>
  </w:style>
  <w:style w:type="character" w:customStyle="1" w:styleId="BodyText2Char">
    <w:name w:val="Body Text 2 Char"/>
    <w:link w:val="BodyText2"/>
    <w:rsid w:val="007602A3"/>
    <w:rPr>
      <w:rFonts w:ascii="Arial LatArm" w:hAnsi="Arial LatArm"/>
      <w:lang w:val="en-US" w:eastAsia="en-US" w:bidi="ar-SA"/>
    </w:rPr>
  </w:style>
  <w:style w:type="character" w:customStyle="1" w:styleId="HeaderChar">
    <w:name w:val="Header Char"/>
    <w:link w:val="Header"/>
    <w:rsid w:val="007602A3"/>
    <w:rPr>
      <w:lang w:val="en-AU" w:eastAsia="ru-RU" w:bidi="ar-SA"/>
    </w:rPr>
  </w:style>
  <w:style w:type="character" w:customStyle="1" w:styleId="BodyText3Char">
    <w:name w:val="Body Text 3 Char"/>
    <w:link w:val="BodyText3"/>
    <w:rsid w:val="007602A3"/>
    <w:rPr>
      <w:rFonts w:ascii="Arial LatArm" w:hAnsi="Arial LatArm"/>
      <w:lang w:val="en-US" w:eastAsia="ru-RU" w:bidi="ar-SA"/>
    </w:rPr>
  </w:style>
  <w:style w:type="character" w:styleId="CommentReference">
    <w:name w:val="annotation reference"/>
    <w:semiHidden/>
    <w:rsid w:val="007602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7602A3"/>
    <w:rPr>
      <w:rFonts w:ascii="Times Armenian" w:hAnsi="Times Armeni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7602A3"/>
    <w:rPr>
      <w:b/>
      <w:bCs/>
    </w:rPr>
  </w:style>
  <w:style w:type="paragraph" w:styleId="EndnoteText">
    <w:name w:val="endnote text"/>
    <w:basedOn w:val="Normal"/>
    <w:link w:val="EndnoteTextChar"/>
    <w:semiHidden/>
    <w:rsid w:val="007602A3"/>
    <w:rPr>
      <w:rFonts w:ascii="Times Armenian" w:hAnsi="Times Armenian"/>
      <w:sz w:val="20"/>
      <w:szCs w:val="20"/>
      <w:lang w:eastAsia="ru-RU"/>
    </w:rPr>
  </w:style>
  <w:style w:type="character" w:styleId="EndnoteReference">
    <w:name w:val="endnote reference"/>
    <w:semiHidden/>
    <w:rsid w:val="007602A3"/>
    <w:rPr>
      <w:vertAlign w:val="superscript"/>
    </w:rPr>
  </w:style>
  <w:style w:type="paragraph" w:styleId="DocumentMap">
    <w:name w:val="Document Map"/>
    <w:basedOn w:val="Normal"/>
    <w:link w:val="DocumentMapChar"/>
    <w:semiHidden/>
    <w:rsid w:val="007602A3"/>
    <w:pPr>
      <w:shd w:val="clear" w:color="auto" w:fill="000080"/>
    </w:pPr>
    <w:rPr>
      <w:rFonts w:ascii="Tahoma" w:hAnsi="Tahoma" w:cs="Tahoma"/>
      <w:sz w:val="20"/>
      <w:szCs w:val="20"/>
      <w:lang w:eastAsia="ru-RU"/>
    </w:rPr>
  </w:style>
  <w:style w:type="paragraph" w:styleId="Revision">
    <w:name w:val="Revision"/>
    <w:hidden/>
    <w:semiHidden/>
    <w:rsid w:val="007602A3"/>
    <w:rPr>
      <w:rFonts w:ascii="Times Armenian" w:hAnsi="Times Armenian"/>
      <w:sz w:val="24"/>
      <w:lang w:eastAsia="ru-RU"/>
    </w:rPr>
  </w:style>
  <w:style w:type="table" w:styleId="TableGrid">
    <w:name w:val="Table Grid"/>
    <w:basedOn w:val="TableNormal"/>
    <w:uiPriority w:val="39"/>
    <w:rsid w:val="007602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Normal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EB6314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en-US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731D26"/>
    <w:pPr>
      <w:ind w:left="720"/>
    </w:pPr>
    <w:rPr>
      <w:rFonts w:ascii="Times Armenian" w:hAnsi="Times Armenian"/>
      <w:lang w:val="x-none" w:eastAsia="ru-RU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en-US" w:eastAsia="ru-RU" w:bidi="ar-SA"/>
    </w:rPr>
  </w:style>
  <w:style w:type="paragraph" w:styleId="BlockText">
    <w:name w:val="Block Text"/>
    <w:basedOn w:val="Normal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536BFB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IndexHeading1">
    <w:name w:val="Index Heading1"/>
    <w:basedOn w:val="Normal"/>
    <w:rsid w:val="00536BFB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FollowedHyperlink">
    <w:name w:val="FollowedHyperlink"/>
    <w:rsid w:val="00536BFB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en-US" w:eastAsia="ru-RU" w:bidi="ar-SA"/>
    </w:rPr>
  </w:style>
  <w:style w:type="character" w:customStyle="1" w:styleId="FootnoteTextChar">
    <w:name w:val="Footnote Text Char"/>
    <w:link w:val="FootnoteText"/>
    <w:semiHidden/>
    <w:rsid w:val="008A0AF2"/>
    <w:rPr>
      <w:rFonts w:ascii="Times Armenian" w:hAnsi="Times Armenian"/>
      <w:lang w:eastAsia="ru-RU"/>
    </w:rPr>
  </w:style>
  <w:style w:type="character" w:customStyle="1" w:styleId="CharChar">
    <w:name w:val="Char Char"/>
    <w:locked/>
    <w:rsid w:val="00630CC3"/>
    <w:rPr>
      <w:lang w:val="en-US" w:eastAsia="en-US" w:bidi="ar-SA"/>
    </w:rPr>
  </w:style>
  <w:style w:type="paragraph" w:customStyle="1" w:styleId="Char3CharCharChar">
    <w:name w:val="Char3 Char Char Char"/>
    <w:basedOn w:val="Normal"/>
    <w:next w:val="Normal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  <w:lang w:val="en-GB"/>
    </w:rPr>
  </w:style>
  <w:style w:type="character" w:customStyle="1" w:styleId="ListParagraphChar">
    <w:name w:val="List Paragraph Char"/>
    <w:link w:val="ListParagraph"/>
    <w:uiPriority w:val="34"/>
    <w:locked/>
    <w:rsid w:val="00DB3E17"/>
    <w:rPr>
      <w:rFonts w:ascii="Times Armenian" w:hAnsi="Times Armenian" w:cs="Times Armenian"/>
      <w:sz w:val="24"/>
      <w:szCs w:val="24"/>
      <w:lang w:eastAsia="ru-RU"/>
    </w:rPr>
  </w:style>
  <w:style w:type="character" w:styleId="Emphasis">
    <w:name w:val="Emphasis"/>
    <w:qFormat/>
    <w:rsid w:val="00C91F69"/>
    <w:rPr>
      <w:i/>
      <w:iCs/>
    </w:rPr>
  </w:style>
  <w:style w:type="character" w:customStyle="1" w:styleId="BodyTextIndent3Char">
    <w:name w:val="Body Text Indent 3 Char"/>
    <w:link w:val="BodyTextIndent3"/>
    <w:rsid w:val="006C3873"/>
    <w:rPr>
      <w:rFonts w:ascii="Times Armenian" w:hAnsi="Times Armenian"/>
    </w:rPr>
  </w:style>
  <w:style w:type="character" w:customStyle="1" w:styleId="UnresolvedMention1">
    <w:name w:val="Unresolved Mention1"/>
    <w:uiPriority w:val="99"/>
    <w:semiHidden/>
    <w:unhideWhenUsed/>
    <w:rsid w:val="007B3D9D"/>
    <w:rPr>
      <w:color w:val="605E5C"/>
      <w:shd w:val="clear" w:color="auto" w:fill="E1DFDD"/>
    </w:rPr>
  </w:style>
  <w:style w:type="character" w:customStyle="1" w:styleId="CommentTextChar">
    <w:name w:val="Comment Text Char"/>
    <w:link w:val="CommentText"/>
    <w:semiHidden/>
    <w:rsid w:val="00086D32"/>
    <w:rPr>
      <w:rFonts w:ascii="Times Armenian" w:hAnsi="Times Armenian"/>
      <w:lang w:eastAsia="ru-RU"/>
    </w:rPr>
  </w:style>
  <w:style w:type="character" w:customStyle="1" w:styleId="CommentSubjectChar">
    <w:name w:val="Comment Subject Char"/>
    <w:link w:val="CommentSubject"/>
    <w:semiHidden/>
    <w:rsid w:val="00086D32"/>
    <w:rPr>
      <w:rFonts w:ascii="Times Armenian" w:hAnsi="Times Armenian"/>
      <w:b/>
      <w:bCs/>
      <w:lang w:eastAsia="ru-RU"/>
    </w:rPr>
  </w:style>
  <w:style w:type="character" w:customStyle="1" w:styleId="EndnoteTextChar">
    <w:name w:val="Endnote Text Char"/>
    <w:link w:val="EndnoteText"/>
    <w:semiHidden/>
    <w:rsid w:val="00086D32"/>
    <w:rPr>
      <w:rFonts w:ascii="Times Armenian" w:hAnsi="Times Armenian"/>
      <w:lang w:eastAsia="ru-RU"/>
    </w:rPr>
  </w:style>
  <w:style w:type="character" w:customStyle="1" w:styleId="DocumentMapChar">
    <w:name w:val="Document Map Char"/>
    <w:link w:val="DocumentMap"/>
    <w:semiHidden/>
    <w:rsid w:val="00086D32"/>
    <w:rPr>
      <w:rFonts w:ascii="Tahoma" w:hAnsi="Tahoma" w:cs="Tahoma"/>
      <w:shd w:val="clear" w:color="auto" w:fill="000080"/>
      <w:lang w:eastAsia="ru-RU"/>
    </w:rPr>
  </w:style>
  <w:style w:type="character" w:customStyle="1" w:styleId="CharChar4">
    <w:name w:val="Char Char4"/>
    <w:locked/>
    <w:rsid w:val="00086D32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Normal"/>
    <w:rsid w:val="00086D32"/>
    <w:pPr>
      <w:spacing w:before="100" w:beforeAutospacing="1" w:after="100" w:afterAutospacing="1"/>
    </w:pPr>
  </w:style>
  <w:style w:type="character" w:customStyle="1" w:styleId="CharChar5">
    <w:name w:val="Char Char5"/>
    <w:locked/>
    <w:rsid w:val="00086D32"/>
    <w:rPr>
      <w:sz w:val="24"/>
      <w:szCs w:val="24"/>
      <w:lang w:val="en-US" w:eastAsia="en-US" w:bidi="ar-SA"/>
    </w:rPr>
  </w:style>
  <w:style w:type="paragraph" w:customStyle="1" w:styleId="msonormal0">
    <w:name w:val="msonormal"/>
    <w:basedOn w:val="Normal"/>
    <w:uiPriority w:val="99"/>
    <w:rsid w:val="00086D32"/>
    <w:pPr>
      <w:spacing w:before="100" w:beforeAutospacing="1" w:after="100" w:afterAutospacing="1"/>
    </w:pPr>
  </w:style>
  <w:style w:type="paragraph" w:customStyle="1" w:styleId="Char3CharCharChar0">
    <w:name w:val="Char3 Char Char Char"/>
    <w:basedOn w:val="Normal"/>
    <w:next w:val="Normal"/>
    <w:uiPriority w:val="99"/>
    <w:semiHidden/>
    <w:rsid w:val="00086D32"/>
    <w:pPr>
      <w:spacing w:after="160" w:line="240" w:lineRule="exact"/>
      <w:jc w:val="both"/>
    </w:pPr>
    <w:rPr>
      <w:rFonts w:ascii="Arial" w:hAnsi="Arial" w:cs="Arial"/>
      <w:b/>
      <w:sz w:val="20"/>
      <w:szCs w:val="20"/>
      <w:lang w:val="en-GB"/>
    </w:rPr>
  </w:style>
  <w:style w:type="character" w:customStyle="1" w:styleId="CharCharChar0">
    <w:name w:val="Char Char Char"/>
    <w:rsid w:val="00086D32"/>
    <w:rPr>
      <w:rFonts w:ascii="Arial LatArm" w:hAnsi="Arial LatArm" w:hint="default"/>
      <w:sz w:val="24"/>
      <w:lang w:eastAsia="ru-RU"/>
    </w:rPr>
  </w:style>
  <w:style w:type="character" w:customStyle="1" w:styleId="CharChar220">
    <w:name w:val="Char Char22"/>
    <w:rsid w:val="00086D32"/>
    <w:rPr>
      <w:rFonts w:ascii="Arial Armenian" w:hAnsi="Arial Armenian" w:hint="default"/>
      <w:sz w:val="28"/>
      <w:lang w:val="en-US"/>
    </w:rPr>
  </w:style>
  <w:style w:type="character" w:customStyle="1" w:styleId="CharChar200">
    <w:name w:val="Char Char20"/>
    <w:rsid w:val="00086D32"/>
    <w:rPr>
      <w:rFonts w:ascii="Times LatArm" w:hAnsi="Times LatArm" w:hint="default"/>
      <w:b/>
      <w:bCs w:val="0"/>
      <w:sz w:val="28"/>
      <w:lang w:val="en-US"/>
    </w:rPr>
  </w:style>
  <w:style w:type="character" w:customStyle="1" w:styleId="CharChar160">
    <w:name w:val="Char Char16"/>
    <w:rsid w:val="00086D32"/>
    <w:rPr>
      <w:rFonts w:ascii="Times Armenian" w:hAnsi="Times Armenian" w:hint="default"/>
      <w:b/>
      <w:bCs w:val="0"/>
      <w:lang w:val="hy-AM"/>
    </w:rPr>
  </w:style>
  <w:style w:type="character" w:customStyle="1" w:styleId="CharChar150">
    <w:name w:val="Char Char15"/>
    <w:rsid w:val="00086D32"/>
    <w:rPr>
      <w:rFonts w:ascii="Times Armenian" w:hAnsi="Times Armenian" w:hint="default"/>
      <w:i/>
      <w:iCs w:val="0"/>
      <w:lang w:val="nl-NL"/>
    </w:rPr>
  </w:style>
  <w:style w:type="character" w:customStyle="1" w:styleId="CharChar130">
    <w:name w:val="Char Char13"/>
    <w:rsid w:val="00086D32"/>
    <w:rPr>
      <w:rFonts w:ascii="Arial Armenian" w:hAnsi="Arial Armenian" w:hint="default"/>
      <w:lang w:val="en-US"/>
    </w:rPr>
  </w:style>
  <w:style w:type="character" w:customStyle="1" w:styleId="CharChar230">
    <w:name w:val="Char Char23"/>
    <w:rsid w:val="00086D32"/>
    <w:rPr>
      <w:rFonts w:ascii="Arial Armenian" w:hAnsi="Arial Armenian" w:hint="default"/>
      <w:sz w:val="28"/>
      <w:lang w:val="en-US" w:eastAsia="ru-RU" w:bidi="ar-SA"/>
    </w:rPr>
  </w:style>
  <w:style w:type="character" w:customStyle="1" w:styleId="CharChar210">
    <w:name w:val="Char Char21"/>
    <w:rsid w:val="00086D32"/>
    <w:rPr>
      <w:rFonts w:ascii="Arial LatArm" w:hAnsi="Arial LatArm" w:hint="default"/>
      <w:b/>
      <w:bCs w:val="0"/>
      <w:color w:val="0000FF"/>
      <w:lang w:val="en-US" w:eastAsia="ru-RU" w:bidi="ar-SA"/>
    </w:rPr>
  </w:style>
  <w:style w:type="character" w:customStyle="1" w:styleId="CharChar250">
    <w:name w:val="Char Char25"/>
    <w:rsid w:val="00086D32"/>
    <w:rPr>
      <w:rFonts w:ascii="Arial Armenian" w:hAnsi="Arial Armenian" w:hint="default"/>
      <w:sz w:val="28"/>
      <w:lang w:val="en-US" w:eastAsia="ru-RU" w:bidi="ar-SA"/>
    </w:rPr>
  </w:style>
  <w:style w:type="character" w:customStyle="1" w:styleId="CharChar240">
    <w:name w:val="Char Char24"/>
    <w:rsid w:val="00086D32"/>
    <w:rPr>
      <w:rFonts w:ascii="Arial LatArm" w:hAnsi="Arial LatArm" w:hint="default"/>
      <w:b/>
      <w:bCs w:val="0"/>
      <w:color w:val="0000FF"/>
      <w:lang w:val="en-US" w:eastAsia="ru-RU" w:bidi="ar-SA"/>
    </w:rPr>
  </w:style>
  <w:style w:type="character" w:customStyle="1" w:styleId="CharCharCharChar10">
    <w:name w:val="Char Char Char Char1"/>
    <w:aliases w:val="Char Char Char Char Char Char"/>
    <w:rsid w:val="00086D32"/>
    <w:rPr>
      <w:rFonts w:ascii="Arial LatArm" w:hAnsi="Arial LatArm" w:hint="default"/>
      <w:sz w:val="24"/>
      <w:lang w:val="en-US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62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3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86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78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26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46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30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7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45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5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96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1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5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17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0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48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m.hokheyan@mil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0F3574-DAD2-457C-9249-EC715C14CD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1337</TotalTime>
  <Pages>7</Pages>
  <Words>2040</Words>
  <Characters>17026</Characters>
  <Application>Microsoft Office Word</Application>
  <DocSecurity>0</DocSecurity>
  <Lines>141</Lines>
  <Paragraphs>38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19028</CharactersWithSpaces>
  <SharedDoc>false</SharedDoc>
  <HLinks>
    <vt:vector size="36" baseType="variant">
      <vt:variant>
        <vt:i4>8061043</vt:i4>
      </vt:variant>
      <vt:variant>
        <vt:i4>12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9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6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3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1441793</vt:i4>
      </vt:variant>
      <vt:variant>
        <vt:i4>0</vt:i4>
      </vt:variant>
      <vt:variant>
        <vt:i4>0</vt:i4>
      </vt:variant>
      <vt:variant>
        <vt:i4>5</vt:i4>
      </vt:variant>
      <vt:variant>
        <vt:lpwstr>https://ru.wikipedia.org/wiki/Standard_%26_Poor%E2%80%99s</vt:lpwstr>
      </vt:variant>
      <vt:variant>
        <vt:lpwstr/>
      </vt:variant>
      <vt:variant>
        <vt:i4>1441793</vt:i4>
      </vt:variant>
      <vt:variant>
        <vt:i4>0</vt:i4>
      </vt:variant>
      <vt:variant>
        <vt:i4>0</vt:i4>
      </vt:variant>
      <vt:variant>
        <vt:i4>5</vt:i4>
      </vt:variant>
      <vt:variant>
        <vt:lpwstr>https://ru.wikipedia.org/wiki/Standard_%26_Poor%E2%80%99s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H.Avetisyan</dc:creator>
  <cp:keywords>https:/mul2-minfin.gov.am/tasks/543902/oneclick/Ashxatanq_pak 5.docx?token=aa6b9f7e17adc62f35dd4f9c2789276d</cp:keywords>
  <cp:lastModifiedBy>user</cp:lastModifiedBy>
  <cp:revision>234</cp:revision>
  <cp:lastPrinted>2025-06-20T05:28:00Z</cp:lastPrinted>
  <dcterms:created xsi:type="dcterms:W3CDTF">2022-10-31T11:13:00Z</dcterms:created>
  <dcterms:modified xsi:type="dcterms:W3CDTF">2025-06-20T14:39:00Z</dcterms:modified>
</cp:coreProperties>
</file>